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5E" w:rsidRDefault="00F65A5E" w:rsidP="00F65A5E">
      <w:pPr>
        <w:spacing w:before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Перечень оборудования</w:t>
      </w:r>
    </w:p>
    <w:tbl>
      <w:tblPr>
        <w:tblStyle w:val="a5"/>
        <w:tblW w:w="100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74"/>
        <w:gridCol w:w="4240"/>
        <w:gridCol w:w="2672"/>
        <w:gridCol w:w="2345"/>
      </w:tblGrid>
      <w:tr w:rsidR="00F65A5E" w:rsidTr="00F65A5E">
        <w:trPr>
          <w:trHeight w:val="1092"/>
          <w:tblHeader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</w:rPr>
              <w:t>Наименование оборудования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</w:tr>
      <w:tr w:rsidR="00F65A5E" w:rsidTr="00F65A5E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Наименование направления: «</w:t>
            </w:r>
            <w:r>
              <w:rPr>
                <w:rFonts w:ascii="Times New Roman" w:hAnsi="Times New Roman"/>
              </w:rPr>
              <w:t>Обязательное</w:t>
            </w:r>
            <w:r>
              <w:rPr>
                <w:rFonts w:ascii="Times New Roman" w:hAnsi="Times New Roman"/>
                <w:i/>
              </w:rPr>
              <w:t xml:space="preserve"> оборудование для образовательных организаций, не являющихся малокомплектными»</w:t>
            </w:r>
          </w:p>
        </w:tc>
      </w:tr>
      <w:tr w:rsidR="00F65A5E" w:rsidTr="00F65A5E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Наименование раздела: «Естественнонаучная направленность»</w:t>
            </w:r>
          </w:p>
        </w:tc>
      </w:tr>
      <w:tr w:rsidR="00F65A5E" w:rsidTr="00F65A5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</w:rPr>
              <w:t>&lt;Цифровая лаборатория по биологии (ученическая)&gt;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</w:rPr>
              <w:t>шт</w:t>
            </w:r>
            <w:proofErr w:type="spellEnd"/>
            <w:proofErr w:type="gram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F65A5E" w:rsidTr="00F65A5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</w:rPr>
              <w:t>&lt;Цифровая лаборатория по химии (ученическая)&gt;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</w:rPr>
              <w:t>шт</w:t>
            </w:r>
            <w:proofErr w:type="spellEnd"/>
            <w:proofErr w:type="gram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F65A5E" w:rsidTr="00F65A5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&lt;Цифровая лаборатория по физике (ученическая)&gt;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</w:rPr>
              <w:t>шт</w:t>
            </w:r>
            <w:proofErr w:type="spellEnd"/>
            <w:proofErr w:type="gram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F65A5E" w:rsidTr="00F65A5E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Наименование раздела: «Компьютерное оборудование»</w:t>
            </w:r>
          </w:p>
        </w:tc>
      </w:tr>
      <w:tr w:rsidR="00F65A5E" w:rsidTr="00F65A5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</w:rPr>
              <w:t>&lt;Ноутбук&gt;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</w:rPr>
              <w:t>шт</w:t>
            </w:r>
            <w:proofErr w:type="spellEnd"/>
            <w:proofErr w:type="gram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F65A5E" w:rsidTr="00F65A5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</w:rPr>
              <w:t>&lt;Многофункциональное устройство (МФУ)&gt;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</w:rPr>
              <w:t>шт</w:t>
            </w:r>
            <w:proofErr w:type="spellEnd"/>
            <w:proofErr w:type="gram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F65A5E" w:rsidTr="00F65A5E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Наименование раздела: «Дополнительное оборудование»</w:t>
            </w:r>
          </w:p>
        </w:tc>
      </w:tr>
      <w:tr w:rsidR="00F65A5E" w:rsidTr="00F65A5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&lt;Цифровая лаборатория по физиологии (профильный уровень) &gt;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</w:rPr>
              <w:t>шт</w:t>
            </w:r>
            <w:proofErr w:type="spellEnd"/>
            <w:proofErr w:type="gram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</w:tr>
      <w:tr w:rsidR="00F65A5E" w:rsidTr="00F65A5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&lt;Цифровая лаборатория по экологии&gt;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</w:rPr>
              <w:t>шт</w:t>
            </w:r>
            <w:proofErr w:type="spellEnd"/>
            <w:proofErr w:type="gram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</w:tr>
      <w:tr w:rsidR="00F65A5E" w:rsidTr="00F65A5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&lt;Учебная лаборатория по </w:t>
            </w:r>
            <w:proofErr w:type="spellStart"/>
            <w:r>
              <w:rPr>
                <w:rFonts w:ascii="Times New Roman" w:hAnsi="Times New Roman"/>
                <w:i/>
              </w:rPr>
              <w:t>нейротехнологии</w:t>
            </w:r>
            <w:proofErr w:type="spellEnd"/>
            <w:r>
              <w:rPr>
                <w:rFonts w:ascii="Times New Roman" w:hAnsi="Times New Roman"/>
                <w:i/>
              </w:rPr>
              <w:t>&gt;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</w:rPr>
              <w:t>шт</w:t>
            </w:r>
            <w:proofErr w:type="spellEnd"/>
            <w:proofErr w:type="gram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</w:tr>
      <w:tr w:rsidR="00F65A5E" w:rsidTr="00F65A5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&lt;Микроскоп цифровой&gt;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</w:rPr>
              <w:t>шт</w:t>
            </w:r>
            <w:proofErr w:type="spellEnd"/>
            <w:proofErr w:type="gram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</w:tr>
      <w:tr w:rsidR="00F65A5E" w:rsidTr="00F65A5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&lt;Набор ОГЭ/ЕГЭ (химия) &gt;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</w:rPr>
              <w:t>шт</w:t>
            </w:r>
            <w:proofErr w:type="spellEnd"/>
            <w:proofErr w:type="gram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</w:tr>
      <w:tr w:rsidR="00F65A5E" w:rsidTr="00F65A5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&lt;Набор ОГЭ/ЕГЭ (физика) &gt;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</w:rPr>
              <w:t>шт</w:t>
            </w:r>
            <w:proofErr w:type="spellEnd"/>
            <w:proofErr w:type="gram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</w:tr>
      <w:tr w:rsidR="00F65A5E" w:rsidTr="00F65A5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&lt;Оборудование для демонстрации опытов (химия) &gt;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</w:rPr>
              <w:t>шт</w:t>
            </w:r>
            <w:proofErr w:type="spellEnd"/>
            <w:proofErr w:type="gram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</w:tr>
      <w:tr w:rsidR="00F65A5E" w:rsidTr="00F65A5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&lt;Оборудование для демонстрации опытов (физика) &gt;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</w:rPr>
              <w:t>шт</w:t>
            </w:r>
            <w:proofErr w:type="spellEnd"/>
            <w:proofErr w:type="gram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</w:rPr>
              <w:t>1</w:t>
            </w:r>
            <w:bookmarkStart w:id="0" w:name="_GoBack"/>
            <w:bookmarkEnd w:id="0"/>
          </w:p>
        </w:tc>
      </w:tr>
      <w:tr w:rsidR="00F65A5E" w:rsidTr="00F65A5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&lt;Комплект посуды и оборудования для ученических опытов (химия, физика, биология) &gt;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</w:rPr>
              <w:t>шт</w:t>
            </w:r>
            <w:proofErr w:type="spellEnd"/>
            <w:proofErr w:type="gram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</w:tr>
      <w:tr w:rsidR="00F65A5E" w:rsidTr="00F65A5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&lt;Образовательный конструктор для практики блочного программирования с комплектом датчиков&gt;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</w:rPr>
              <w:t>шт</w:t>
            </w:r>
            <w:proofErr w:type="spellEnd"/>
            <w:proofErr w:type="gram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Pr="00B97B4A" w:rsidRDefault="00F6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65A5E" w:rsidTr="00F65A5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&lt;Образовательный набор по механике, </w:t>
            </w:r>
            <w:proofErr w:type="spellStart"/>
            <w:r>
              <w:rPr>
                <w:rFonts w:ascii="Times New Roman" w:hAnsi="Times New Roman"/>
                <w:i/>
              </w:rPr>
              <w:t>мехатронике</w:t>
            </w:r>
            <w:proofErr w:type="spellEnd"/>
            <w:r>
              <w:rPr>
                <w:rFonts w:ascii="Times New Roman" w:hAnsi="Times New Roman"/>
                <w:i/>
              </w:rPr>
              <w:t xml:space="preserve"> и робототехнике&gt;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Default="00F6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</w:rPr>
              <w:t>шт</w:t>
            </w:r>
            <w:proofErr w:type="spellEnd"/>
            <w:proofErr w:type="gram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A5E" w:rsidRPr="00B97B4A" w:rsidRDefault="00F6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65A5E" w:rsidRDefault="00F65A5E" w:rsidP="00F65A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A5E" w:rsidRDefault="00F65A5E" w:rsidP="00F65A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6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5E"/>
    <w:rsid w:val="00856C21"/>
    <w:rsid w:val="00B97B4A"/>
    <w:rsid w:val="00F6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5E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6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semiHidden/>
    <w:rsid w:val="00F65A5E"/>
    <w:rPr>
      <w:rFonts w:eastAsia="Times New Roman" w:cs="Times New Roman"/>
      <w:color w:val="000000"/>
      <w:szCs w:val="20"/>
      <w:lang w:eastAsia="ru-RU"/>
    </w:rPr>
  </w:style>
  <w:style w:type="table" w:styleId="a5">
    <w:name w:val="Table Grid"/>
    <w:basedOn w:val="a1"/>
    <w:rsid w:val="00F65A5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5E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6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semiHidden/>
    <w:rsid w:val="00F65A5E"/>
    <w:rPr>
      <w:rFonts w:eastAsia="Times New Roman" w:cs="Times New Roman"/>
      <w:color w:val="000000"/>
      <w:szCs w:val="20"/>
      <w:lang w:eastAsia="ru-RU"/>
    </w:rPr>
  </w:style>
  <w:style w:type="table" w:styleId="a5">
    <w:name w:val="Table Grid"/>
    <w:basedOn w:val="a1"/>
    <w:rsid w:val="00F65A5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</dc:creator>
  <cp:lastModifiedBy>27</cp:lastModifiedBy>
  <cp:revision>2</cp:revision>
  <dcterms:created xsi:type="dcterms:W3CDTF">2023-10-11T07:12:00Z</dcterms:created>
  <dcterms:modified xsi:type="dcterms:W3CDTF">2023-10-11T07:13:00Z</dcterms:modified>
</cp:coreProperties>
</file>