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39D" w:rsidRPr="00E34853" w:rsidRDefault="002223FF">
      <w:pPr>
        <w:sectPr w:rsidR="0095639D" w:rsidRPr="00E3485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5535208"/>
      <w:r>
        <w:rPr>
          <w:noProof/>
        </w:rPr>
        <w:drawing>
          <wp:inline distT="0" distB="0" distL="0" distR="0">
            <wp:extent cx="5940425" cy="8251825"/>
            <wp:effectExtent l="19050" t="0" r="3175" b="0"/>
            <wp:docPr id="1" name="Рисунок 0" descr="Мате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ем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5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39D" w:rsidRPr="00E34853" w:rsidRDefault="007F536F">
      <w:pPr>
        <w:spacing w:after="0" w:line="264" w:lineRule="auto"/>
        <w:ind w:left="120"/>
        <w:jc w:val="both"/>
      </w:pPr>
      <w:bookmarkStart w:id="1" w:name="block-25535210"/>
      <w:bookmarkEnd w:id="0"/>
      <w:r w:rsidRPr="00E3485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5639D" w:rsidRPr="00E34853" w:rsidRDefault="0095639D">
      <w:pPr>
        <w:spacing w:after="0" w:line="264" w:lineRule="auto"/>
        <w:ind w:left="120"/>
        <w:jc w:val="both"/>
      </w:pP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E34853">
        <w:rPr>
          <w:rFonts w:ascii="Calibri" w:hAnsi="Calibri"/>
          <w:color w:val="000000"/>
          <w:sz w:val="28"/>
        </w:rPr>
        <w:t xml:space="preserve">– </w:t>
      </w:r>
      <w:r w:rsidRPr="00E34853">
        <w:rPr>
          <w:rFonts w:ascii="Times New Roman" w:hAnsi="Times New Roman"/>
          <w:color w:val="000000"/>
          <w:sz w:val="28"/>
        </w:rPr>
        <w:t>целое», «больше</w:t>
      </w:r>
      <w:r w:rsidRPr="00E34853">
        <w:rPr>
          <w:rFonts w:ascii="Times New Roman" w:hAnsi="Times New Roman"/>
          <w:color w:val="333333"/>
          <w:sz w:val="28"/>
        </w:rPr>
        <w:t xml:space="preserve"> – </w:t>
      </w:r>
      <w:r w:rsidRPr="00E34853">
        <w:rPr>
          <w:rFonts w:ascii="Times New Roman" w:hAnsi="Times New Roman"/>
          <w:color w:val="000000"/>
          <w:sz w:val="28"/>
        </w:rPr>
        <w:t>меньше», «равно</w:t>
      </w:r>
      <w:r w:rsidRPr="00E34853">
        <w:rPr>
          <w:rFonts w:ascii="Times New Roman" w:hAnsi="Times New Roman"/>
          <w:color w:val="333333"/>
          <w:sz w:val="28"/>
        </w:rPr>
        <w:t xml:space="preserve"> – </w:t>
      </w:r>
      <w:r w:rsidRPr="00E34853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95639D" w:rsidRPr="00E34853" w:rsidRDefault="007F536F">
      <w:pPr>
        <w:spacing w:after="0" w:line="264" w:lineRule="auto"/>
        <w:ind w:firstLine="600"/>
        <w:jc w:val="both"/>
      </w:pPr>
      <w:bookmarkStart w:id="2" w:name="bc284a2b-8dc7-47b2-bec2-e0e566c832dd"/>
      <w:r w:rsidRPr="00E34853">
        <w:rPr>
          <w:rFonts w:ascii="Times New Roman" w:hAnsi="Times New Roman"/>
          <w:color w:val="000000"/>
          <w:sz w:val="28"/>
        </w:rPr>
        <w:t xml:space="preserve">На изучение математики отводится 540 часов: в 1 классе – 132 часа (4 часа в неделю), </w:t>
      </w:r>
      <w:r w:rsidRPr="00180D18">
        <w:rPr>
          <w:rFonts w:ascii="Times New Roman" w:hAnsi="Times New Roman"/>
          <w:b/>
          <w:color w:val="000000"/>
          <w:sz w:val="28"/>
        </w:rPr>
        <w:t>во 2 классе – 136 часов (4 часа в неделю)</w:t>
      </w:r>
      <w:r w:rsidRPr="00E34853">
        <w:rPr>
          <w:rFonts w:ascii="Times New Roman" w:hAnsi="Times New Roman"/>
          <w:color w:val="000000"/>
          <w:sz w:val="28"/>
        </w:rPr>
        <w:t>, в 3 классе – 136 часов (4 часа в неделю), в 4 классе – 136 часов (4 часа в неделю).</w:t>
      </w:r>
      <w:bookmarkEnd w:id="2"/>
    </w:p>
    <w:p w:rsidR="0095639D" w:rsidRPr="00E34853" w:rsidRDefault="0095639D">
      <w:pPr>
        <w:sectPr w:rsidR="0095639D" w:rsidRPr="00E34853">
          <w:pgSz w:w="11906" w:h="16383"/>
          <w:pgMar w:top="1134" w:right="850" w:bottom="1134" w:left="1701" w:header="720" w:footer="720" w:gutter="0"/>
          <w:cols w:space="720"/>
        </w:sectPr>
      </w:pPr>
    </w:p>
    <w:p w:rsidR="0095639D" w:rsidRPr="00E34853" w:rsidRDefault="007F536F">
      <w:pPr>
        <w:spacing w:after="0" w:line="264" w:lineRule="auto"/>
        <w:ind w:left="120"/>
        <w:jc w:val="both"/>
      </w:pPr>
      <w:bookmarkStart w:id="3" w:name="block-25535203"/>
      <w:bookmarkEnd w:id="1"/>
      <w:r w:rsidRPr="00E34853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95639D" w:rsidRPr="00E34853" w:rsidRDefault="0095639D">
      <w:pPr>
        <w:spacing w:after="0" w:line="264" w:lineRule="auto"/>
        <w:ind w:left="120"/>
        <w:jc w:val="both"/>
      </w:pPr>
    </w:p>
    <w:p w:rsidR="0095639D" w:rsidRPr="00E34853" w:rsidRDefault="007F536F" w:rsidP="00E616FD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95639D" w:rsidRPr="00E34853" w:rsidRDefault="007F536F">
      <w:pPr>
        <w:spacing w:after="0" w:line="264" w:lineRule="auto"/>
        <w:ind w:left="120"/>
        <w:jc w:val="both"/>
      </w:pPr>
      <w:r w:rsidRPr="00E34853">
        <w:rPr>
          <w:rFonts w:ascii="Times New Roman" w:hAnsi="Times New Roman"/>
          <w:b/>
          <w:color w:val="000000"/>
          <w:sz w:val="28"/>
        </w:rPr>
        <w:t>2 КЛАСС</w:t>
      </w:r>
    </w:p>
    <w:p w:rsidR="0095639D" w:rsidRPr="00E34853" w:rsidRDefault="0095639D">
      <w:pPr>
        <w:spacing w:after="0" w:line="264" w:lineRule="auto"/>
        <w:ind w:left="120"/>
        <w:jc w:val="both"/>
      </w:pP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</w:t>
      </w:r>
      <w:r w:rsidRPr="00E34853">
        <w:rPr>
          <w:rFonts w:ascii="Times New Roman" w:hAnsi="Times New Roman"/>
          <w:color w:val="000000"/>
          <w:sz w:val="28"/>
        </w:rPr>
        <w:lastRenderedPageBreak/>
        <w:t xml:space="preserve">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Внесение данных в таблицу, дополнение моделей (схем, изображений) готовыми числовыми данными.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lastRenderedPageBreak/>
        <w:t>наблюдать математические отношения (часть – целое, больше – меньше) в окружающем мире;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характеризовать назначение и использовать простейшие измерительные приборы (сантиметровая лента, весы);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вести поиск различных решений задачи (расчётной, с геометрическим содержанием);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устанавливать соответствие между математическим выражением и его текстовым описанием;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подбирать примеры, подтверждающие суждение, вывод, ответ.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устанавливать логику перебора вариантов для решения простейших комбинаторных задач;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дополнять модели (схемы, изображения) готовыми числовыми данными.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комментировать ход вычислений;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объяснять выбор величины, соответствующей ситуации измерения;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составлять текстовую задачу с заданным отношением (готовым решением) по образцу;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называть числа, величины, геометрические фигуры, обладающие заданным свойством;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записывать, читать число, числовое выражение;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конструировать утверждения с использованием слов «каждый», «все».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следовать установленному правилу, по которому составлен ряд чисел, величин, геометрических фигур;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находить с помощью учителя причину возникшей ошибки или затруднения.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совместно с учителем оценивать результаты выполнения общей работы.</w:t>
      </w:r>
    </w:p>
    <w:p w:rsidR="0095639D" w:rsidRPr="00E34853" w:rsidRDefault="0095639D">
      <w:pPr>
        <w:spacing w:after="0" w:line="264" w:lineRule="auto"/>
        <w:ind w:left="120"/>
        <w:jc w:val="both"/>
      </w:pPr>
    </w:p>
    <w:p w:rsidR="0095639D" w:rsidRPr="00E34853" w:rsidRDefault="0095639D">
      <w:pPr>
        <w:sectPr w:rsidR="0095639D" w:rsidRPr="00E34853">
          <w:pgSz w:w="11906" w:h="16383"/>
          <w:pgMar w:top="1134" w:right="850" w:bottom="1134" w:left="1701" w:header="720" w:footer="720" w:gutter="0"/>
          <w:cols w:space="720"/>
        </w:sectPr>
      </w:pPr>
    </w:p>
    <w:p w:rsidR="0095639D" w:rsidRPr="00E34853" w:rsidRDefault="007F536F">
      <w:pPr>
        <w:spacing w:after="0" w:line="264" w:lineRule="auto"/>
        <w:ind w:left="120"/>
        <w:jc w:val="both"/>
      </w:pPr>
      <w:bookmarkStart w:id="4" w:name="block-25535204"/>
      <w:bookmarkEnd w:id="3"/>
      <w:r w:rsidRPr="00E34853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95639D" w:rsidRPr="00E34853" w:rsidRDefault="0095639D">
      <w:pPr>
        <w:spacing w:after="0" w:line="264" w:lineRule="auto"/>
        <w:ind w:left="120"/>
        <w:jc w:val="both"/>
      </w:pPr>
    </w:p>
    <w:p w:rsidR="0095639D" w:rsidRPr="00E34853" w:rsidRDefault="007F536F">
      <w:pPr>
        <w:spacing w:after="0" w:line="264" w:lineRule="auto"/>
        <w:ind w:left="120"/>
        <w:jc w:val="both"/>
      </w:pPr>
      <w:r w:rsidRPr="00E3485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5639D" w:rsidRPr="00E34853" w:rsidRDefault="0095639D">
      <w:pPr>
        <w:spacing w:after="0" w:line="264" w:lineRule="auto"/>
        <w:ind w:left="120"/>
        <w:jc w:val="both"/>
      </w:pP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95639D" w:rsidRPr="00E34853" w:rsidRDefault="0095639D">
      <w:pPr>
        <w:spacing w:after="0" w:line="264" w:lineRule="auto"/>
        <w:ind w:left="120"/>
        <w:jc w:val="both"/>
      </w:pPr>
    </w:p>
    <w:p w:rsidR="0095639D" w:rsidRPr="00E34853" w:rsidRDefault="007F536F">
      <w:pPr>
        <w:spacing w:after="0" w:line="264" w:lineRule="auto"/>
        <w:ind w:left="120"/>
        <w:jc w:val="both"/>
      </w:pPr>
      <w:r w:rsidRPr="00E3485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5639D" w:rsidRPr="00E34853" w:rsidRDefault="0095639D">
      <w:pPr>
        <w:spacing w:after="0" w:line="264" w:lineRule="auto"/>
        <w:ind w:left="120"/>
        <w:jc w:val="both"/>
      </w:pPr>
    </w:p>
    <w:p w:rsidR="0095639D" w:rsidRPr="00E34853" w:rsidRDefault="007F536F">
      <w:pPr>
        <w:spacing w:after="0" w:line="264" w:lineRule="auto"/>
        <w:ind w:left="120"/>
        <w:jc w:val="both"/>
      </w:pPr>
      <w:r w:rsidRPr="00E3485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 w:rsidRPr="00E34853">
        <w:rPr>
          <w:rFonts w:ascii="Calibri" w:hAnsi="Calibri"/>
          <w:color w:val="000000"/>
          <w:sz w:val="28"/>
        </w:rPr>
        <w:t xml:space="preserve">– </w:t>
      </w:r>
      <w:r w:rsidRPr="00E34853">
        <w:rPr>
          <w:rFonts w:ascii="Times New Roman" w:hAnsi="Times New Roman"/>
          <w:color w:val="000000"/>
          <w:sz w:val="28"/>
        </w:rPr>
        <w:t>целое», «причина</w:t>
      </w:r>
      <w:r w:rsidRPr="00E34853">
        <w:rPr>
          <w:rFonts w:ascii="Times New Roman" w:hAnsi="Times New Roman"/>
          <w:color w:val="333333"/>
          <w:sz w:val="28"/>
        </w:rPr>
        <w:t xml:space="preserve"> – </w:t>
      </w:r>
      <w:r w:rsidRPr="00E34853">
        <w:rPr>
          <w:rFonts w:ascii="Times New Roman" w:hAnsi="Times New Roman"/>
          <w:color w:val="000000"/>
          <w:sz w:val="28"/>
        </w:rPr>
        <w:t xml:space="preserve">следствие», </w:t>
      </w:r>
      <w:r w:rsidRPr="00E34853">
        <w:rPr>
          <w:rFonts w:ascii="Calibri" w:hAnsi="Calibri"/>
          <w:color w:val="000000"/>
          <w:sz w:val="28"/>
        </w:rPr>
        <w:t>«</w:t>
      </w:r>
      <w:r w:rsidRPr="00E34853">
        <w:rPr>
          <w:rFonts w:ascii="Times New Roman" w:hAnsi="Times New Roman"/>
          <w:color w:val="000000"/>
          <w:sz w:val="28"/>
        </w:rPr>
        <w:t>протяжённость</w:t>
      </w:r>
      <w:r w:rsidRPr="00E34853">
        <w:rPr>
          <w:rFonts w:ascii="Calibri" w:hAnsi="Calibri"/>
          <w:color w:val="000000"/>
          <w:sz w:val="28"/>
        </w:rPr>
        <w:t>»</w:t>
      </w:r>
      <w:r w:rsidRPr="00E34853">
        <w:rPr>
          <w:rFonts w:ascii="Times New Roman" w:hAnsi="Times New Roman"/>
          <w:color w:val="000000"/>
          <w:sz w:val="28"/>
        </w:rPr>
        <w:t>);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95639D" w:rsidRPr="00E34853" w:rsidRDefault="0095639D">
      <w:pPr>
        <w:spacing w:after="0" w:line="264" w:lineRule="auto"/>
        <w:ind w:left="120"/>
        <w:jc w:val="both"/>
      </w:pPr>
    </w:p>
    <w:p w:rsidR="0095639D" w:rsidRPr="00E34853" w:rsidRDefault="007F536F">
      <w:pPr>
        <w:spacing w:after="0" w:line="264" w:lineRule="auto"/>
        <w:ind w:left="120"/>
        <w:jc w:val="both"/>
      </w:pPr>
      <w:r w:rsidRPr="00E3485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b/>
          <w:color w:val="000000"/>
          <w:sz w:val="28"/>
        </w:rPr>
        <w:t>Общение: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объяснять полученный ответ с использованием изученной терминологии;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ориентироваться в алгоритмах: воспроизводить, дополнять, исправлять деформированные;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самостоятельно составлять тексты заданий, аналогичные типовым изученным.</w:t>
      </w:r>
    </w:p>
    <w:p w:rsidR="0095639D" w:rsidRPr="00E34853" w:rsidRDefault="0095639D">
      <w:pPr>
        <w:spacing w:after="0" w:line="264" w:lineRule="auto"/>
        <w:ind w:left="120"/>
        <w:jc w:val="both"/>
      </w:pPr>
    </w:p>
    <w:p w:rsidR="0095639D" w:rsidRPr="00E34853" w:rsidRDefault="007F536F">
      <w:pPr>
        <w:spacing w:after="0" w:line="264" w:lineRule="auto"/>
        <w:ind w:left="120"/>
        <w:jc w:val="both"/>
      </w:pPr>
      <w:r w:rsidRPr="00E3485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выбирать и при необходимости корректировать способы действий;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E34853">
        <w:rPr>
          <w:rFonts w:ascii="Times New Roman" w:hAnsi="Times New Roman"/>
          <w:color w:val="000000"/>
          <w:sz w:val="28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95639D" w:rsidRPr="00E34853" w:rsidRDefault="0095639D">
      <w:pPr>
        <w:spacing w:after="0" w:line="264" w:lineRule="auto"/>
        <w:ind w:left="120"/>
        <w:jc w:val="both"/>
      </w:pPr>
    </w:p>
    <w:p w:rsidR="0095639D" w:rsidRPr="00E34853" w:rsidRDefault="007F536F" w:rsidP="00E616FD">
      <w:pPr>
        <w:spacing w:after="0" w:line="264" w:lineRule="auto"/>
        <w:ind w:left="120"/>
        <w:jc w:val="both"/>
      </w:pPr>
      <w:r w:rsidRPr="00E3485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5639D" w:rsidRPr="00E34853" w:rsidRDefault="007F536F">
      <w:pPr>
        <w:spacing w:after="0" w:line="264" w:lineRule="auto"/>
        <w:ind w:left="120"/>
        <w:jc w:val="both"/>
      </w:pPr>
      <w:r w:rsidRPr="00E34853">
        <w:rPr>
          <w:rFonts w:ascii="Times New Roman" w:hAnsi="Times New Roman"/>
          <w:color w:val="000000"/>
          <w:sz w:val="28"/>
        </w:rPr>
        <w:t>К концу обучения во</w:t>
      </w:r>
      <w:r w:rsidRPr="00E34853">
        <w:rPr>
          <w:rFonts w:ascii="Times New Roman" w:hAnsi="Times New Roman"/>
          <w:b/>
          <w:color w:val="000000"/>
          <w:sz w:val="28"/>
        </w:rPr>
        <w:t>2 классе</w:t>
      </w:r>
      <w:r w:rsidRPr="00E34853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находить неизвестный компонент сложения, вычитания;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определять с помощью измерительных инструментов длину, определять время с помощью часов;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различать и называть геометрические фигуры: прямой угол, ломаную, многоугольник;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выполнять измерение длин реальных объектов с помощью линейки;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lastRenderedPageBreak/>
        <w:t>находить длину ломаной, состоящей из двух-трёх звеньев, периметр прямоугольника (квадрата);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 «все», «каждый»;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проводить одно-двухшаговыелогические рассуждения и делать выводы;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находить общий признак группы математических объектов (чисел, величин, геометрических фигур);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находить закономерность в ряду объектов (чисел, геометрических фигур);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сравнивать группы объектов (находить общее, различное);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подбирать примеры, подтверждающие суждение, ответ;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составлять (дополнять) текстовую задачу;</w:t>
      </w:r>
    </w:p>
    <w:p w:rsidR="0095639D" w:rsidRPr="00E34853" w:rsidRDefault="007F536F">
      <w:pPr>
        <w:spacing w:after="0" w:line="264" w:lineRule="auto"/>
        <w:ind w:firstLine="600"/>
        <w:jc w:val="both"/>
      </w:pPr>
      <w:r w:rsidRPr="00E34853">
        <w:rPr>
          <w:rFonts w:ascii="Times New Roman" w:hAnsi="Times New Roman"/>
          <w:color w:val="000000"/>
          <w:sz w:val="28"/>
        </w:rPr>
        <w:t>проверять правильность вычисления, измерения.</w:t>
      </w:r>
    </w:p>
    <w:p w:rsidR="0095639D" w:rsidRPr="00E34853" w:rsidRDefault="0095639D">
      <w:pPr>
        <w:spacing w:after="0" w:line="264" w:lineRule="auto"/>
        <w:ind w:left="120"/>
        <w:jc w:val="both"/>
      </w:pPr>
    </w:p>
    <w:p w:rsidR="0095639D" w:rsidRPr="00E34853" w:rsidRDefault="0095639D">
      <w:pPr>
        <w:sectPr w:rsidR="0095639D" w:rsidRPr="00E34853">
          <w:pgSz w:w="11906" w:h="16383"/>
          <w:pgMar w:top="1134" w:right="850" w:bottom="1134" w:left="1701" w:header="720" w:footer="720" w:gutter="0"/>
          <w:cols w:space="720"/>
        </w:sectPr>
      </w:pPr>
    </w:p>
    <w:p w:rsidR="00180D18" w:rsidRPr="00180D18" w:rsidRDefault="00180D18" w:rsidP="00180D1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bookmarkStart w:id="5" w:name="block-25535209"/>
      <w:bookmarkEnd w:id="4"/>
      <w:r w:rsidRPr="00180D18">
        <w:rPr>
          <w:rFonts w:ascii="Times New Roman" w:hAnsi="Times New Roman" w:cs="Times New Roman"/>
          <w:b/>
          <w:sz w:val="28"/>
        </w:rPr>
        <w:lastRenderedPageBreak/>
        <w:t>Тематическое планирование</w:t>
      </w:r>
    </w:p>
    <w:p w:rsidR="00180D18" w:rsidRPr="005D1F3F" w:rsidRDefault="005D1F3F" w:rsidP="005D1F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Математика, 2 класс (136 часов)</w:t>
      </w:r>
    </w:p>
    <w:tbl>
      <w:tblPr>
        <w:tblStyle w:val="ac"/>
        <w:tblW w:w="5388" w:type="pct"/>
        <w:tblInd w:w="-743" w:type="dxa"/>
        <w:tblLook w:val="04A0"/>
      </w:tblPr>
      <w:tblGrid>
        <w:gridCol w:w="1086"/>
        <w:gridCol w:w="3087"/>
        <w:gridCol w:w="828"/>
        <w:gridCol w:w="4959"/>
      </w:tblGrid>
      <w:tr w:rsidR="00180D18" w:rsidRPr="005D1F3F" w:rsidTr="005D1F3F"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D1F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5D1F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5D1F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1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 программы</w:t>
            </w:r>
          </w:p>
        </w:tc>
        <w:tc>
          <w:tcPr>
            <w:tcW w:w="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0D18" w:rsidRPr="005D1F3F" w:rsidRDefault="00180D18" w:rsidP="00180D1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 w:rsidRPr="005D1F3F"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Кол-во</w:t>
            </w:r>
          </w:p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часов</w:t>
            </w:r>
          </w:p>
        </w:tc>
        <w:tc>
          <w:tcPr>
            <w:tcW w:w="24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Электронные (цифровые) образовательные ресурсы</w:t>
            </w:r>
          </w:p>
        </w:tc>
      </w:tr>
      <w:tr w:rsidR="00180D18" w:rsidRPr="005D1F3F" w:rsidTr="005D1F3F"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0D18" w:rsidRPr="005D1F3F" w:rsidRDefault="00180D18" w:rsidP="00180D18">
            <w:pPr>
              <w:pStyle w:val="ae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1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0D18" w:rsidRPr="005D1F3F" w:rsidRDefault="00180D18" w:rsidP="00180D1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5D1F3F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Числа от 1 до 100. Нумерация.</w:t>
            </w:r>
          </w:p>
        </w:tc>
        <w:tc>
          <w:tcPr>
            <w:tcW w:w="401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/>
                <w:sz w:val="24"/>
                <w:szCs w:val="24"/>
              </w:rPr>
              <w:t>15 ч</w:t>
            </w:r>
          </w:p>
        </w:tc>
        <w:tc>
          <w:tcPr>
            <w:tcW w:w="2494" w:type="pct"/>
          </w:tcPr>
          <w:p w:rsidR="00180D18" w:rsidRPr="005D1F3F" w:rsidRDefault="00F76D6D" w:rsidP="00180D18">
            <w:pPr>
              <w:tabs>
                <w:tab w:val="left" w:pos="4301"/>
              </w:tabs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6" w:history="1">
              <w:r w:rsidR="00180D18" w:rsidRPr="005D1F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Математика - 2 класс - Российская электронная школа (resh.edu.ru)</w:t>
              </w:r>
            </w:hyperlink>
          </w:p>
        </w:tc>
      </w:tr>
      <w:tr w:rsidR="00180D18" w:rsidRPr="005D1F3F" w:rsidTr="005D1F3F"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0D18" w:rsidRPr="005D1F3F" w:rsidRDefault="00180D18" w:rsidP="00180D18">
            <w:pPr>
              <w:pStyle w:val="ae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1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0D18" w:rsidRPr="005D1F3F" w:rsidRDefault="00180D18" w:rsidP="00180D1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5D1F3F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Числа от 1 до 100. Сложение и вычитание.</w:t>
            </w:r>
          </w:p>
        </w:tc>
        <w:tc>
          <w:tcPr>
            <w:tcW w:w="401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/>
                <w:sz w:val="24"/>
                <w:szCs w:val="24"/>
              </w:rPr>
              <w:t>57 ч</w:t>
            </w:r>
          </w:p>
        </w:tc>
        <w:tc>
          <w:tcPr>
            <w:tcW w:w="2494" w:type="pct"/>
          </w:tcPr>
          <w:p w:rsidR="00180D18" w:rsidRPr="005D1F3F" w:rsidRDefault="00180D18" w:rsidP="00180D18">
            <w:pPr>
              <w:tabs>
                <w:tab w:val="left" w:pos="4301"/>
              </w:tabs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180D18" w:rsidRPr="005D1F3F" w:rsidTr="005D1F3F"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0D18" w:rsidRPr="005D1F3F" w:rsidRDefault="00180D18" w:rsidP="00180D18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0D18" w:rsidRPr="005D1F3F" w:rsidRDefault="00180D18" w:rsidP="008763B3">
            <w:pPr>
              <w:pStyle w:val="ae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317" w:hanging="317"/>
              <w:jc w:val="both"/>
              <w:rPr>
                <w:rFonts w:eastAsiaTheme="minorHAnsi"/>
                <w:bCs/>
                <w:lang w:eastAsia="en-US"/>
              </w:rPr>
            </w:pPr>
            <w:r w:rsidRPr="005D1F3F">
              <w:rPr>
                <w:rFonts w:eastAsiaTheme="minorHAnsi"/>
                <w:bCs/>
                <w:lang w:eastAsia="en-US"/>
              </w:rPr>
              <w:t>Числа от 1 до 100. Сложение и вычитание. Устные вычисления.</w:t>
            </w:r>
          </w:p>
        </w:tc>
        <w:tc>
          <w:tcPr>
            <w:tcW w:w="401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/>
                <w:sz w:val="24"/>
                <w:szCs w:val="24"/>
              </w:rPr>
              <w:t>35 ч</w:t>
            </w:r>
          </w:p>
        </w:tc>
        <w:tc>
          <w:tcPr>
            <w:tcW w:w="2494" w:type="pct"/>
          </w:tcPr>
          <w:p w:rsidR="00180D18" w:rsidRPr="005D1F3F" w:rsidRDefault="00F76D6D" w:rsidP="00180D18">
            <w:pPr>
              <w:tabs>
                <w:tab w:val="left" w:pos="4301"/>
              </w:tabs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7" w:history="1">
              <w:r w:rsidR="00180D18" w:rsidRPr="005D1F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Математика - 2 класс - Российская электронная школа (resh.edu.ru)</w:t>
              </w:r>
            </w:hyperlink>
          </w:p>
        </w:tc>
      </w:tr>
      <w:tr w:rsidR="00180D18" w:rsidRPr="005D1F3F" w:rsidTr="005D1F3F"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0D18" w:rsidRPr="005D1F3F" w:rsidRDefault="00180D18" w:rsidP="00180D18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0D18" w:rsidRPr="005D1F3F" w:rsidRDefault="00180D18" w:rsidP="008763B3">
            <w:pPr>
              <w:pStyle w:val="ae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317" w:hanging="317"/>
              <w:jc w:val="both"/>
              <w:rPr>
                <w:rFonts w:eastAsiaTheme="minorHAnsi"/>
                <w:bCs/>
                <w:lang w:eastAsia="en-US"/>
              </w:rPr>
            </w:pPr>
            <w:r w:rsidRPr="005D1F3F">
              <w:rPr>
                <w:rFonts w:eastAsiaTheme="minorHAnsi"/>
                <w:bCs/>
                <w:lang w:eastAsia="en-US"/>
              </w:rPr>
              <w:t>Числа от 1 до 100. Сложение и вычитание. Письменные вычисления.</w:t>
            </w:r>
          </w:p>
        </w:tc>
        <w:tc>
          <w:tcPr>
            <w:tcW w:w="401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/>
                <w:sz w:val="24"/>
                <w:szCs w:val="24"/>
              </w:rPr>
              <w:t>22 ч</w:t>
            </w:r>
          </w:p>
        </w:tc>
        <w:tc>
          <w:tcPr>
            <w:tcW w:w="2494" w:type="pct"/>
          </w:tcPr>
          <w:p w:rsidR="00180D18" w:rsidRPr="005D1F3F" w:rsidRDefault="00F76D6D" w:rsidP="00180D18">
            <w:pPr>
              <w:tabs>
                <w:tab w:val="left" w:pos="4301"/>
              </w:tabs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8" w:history="1">
              <w:r w:rsidR="00180D18" w:rsidRPr="005D1F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Математика - 2 класс - Российская электронная школа (resh.edu.ru)</w:t>
              </w:r>
            </w:hyperlink>
          </w:p>
        </w:tc>
      </w:tr>
      <w:tr w:rsidR="00180D18" w:rsidRPr="005D1F3F" w:rsidTr="005D1F3F"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0D18" w:rsidRPr="005D1F3F" w:rsidRDefault="00180D18" w:rsidP="00180D18">
            <w:pPr>
              <w:pStyle w:val="ae"/>
              <w:numPr>
                <w:ilvl w:val="0"/>
                <w:numId w:val="7"/>
              </w:numPr>
              <w:rPr>
                <w:color w:val="000000"/>
              </w:rPr>
            </w:pPr>
          </w:p>
        </w:tc>
        <w:tc>
          <w:tcPr>
            <w:tcW w:w="1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0D18" w:rsidRPr="005D1F3F" w:rsidRDefault="00180D18" w:rsidP="00180D1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5D1F3F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Числа от 1 до 100. Умножение и деление.</w:t>
            </w:r>
          </w:p>
        </w:tc>
        <w:tc>
          <w:tcPr>
            <w:tcW w:w="401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/>
                <w:sz w:val="24"/>
                <w:szCs w:val="24"/>
              </w:rPr>
              <w:t>64 ч</w:t>
            </w:r>
          </w:p>
        </w:tc>
        <w:tc>
          <w:tcPr>
            <w:tcW w:w="2494" w:type="pct"/>
          </w:tcPr>
          <w:p w:rsidR="00180D18" w:rsidRPr="005D1F3F" w:rsidRDefault="00F76D6D" w:rsidP="00180D18">
            <w:pPr>
              <w:tabs>
                <w:tab w:val="left" w:pos="4301"/>
              </w:tabs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9" w:history="1">
              <w:r w:rsidR="00180D18" w:rsidRPr="005D1F3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Математика - 2 класс - Российская электронная школа (resh.edu.ru)</w:t>
              </w:r>
            </w:hyperlink>
          </w:p>
        </w:tc>
      </w:tr>
      <w:tr w:rsidR="00180D18" w:rsidRPr="005D1F3F" w:rsidTr="005D1F3F"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0D18" w:rsidRPr="005D1F3F" w:rsidRDefault="00180D18" w:rsidP="00180D18">
            <w:pPr>
              <w:pStyle w:val="ae"/>
              <w:ind w:left="456"/>
              <w:rPr>
                <w:color w:val="000000"/>
              </w:rPr>
            </w:pPr>
          </w:p>
        </w:tc>
        <w:tc>
          <w:tcPr>
            <w:tcW w:w="1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часов.</w:t>
            </w:r>
          </w:p>
        </w:tc>
        <w:tc>
          <w:tcPr>
            <w:tcW w:w="401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/>
                <w:sz w:val="24"/>
                <w:szCs w:val="24"/>
              </w:rPr>
              <w:t>136 ч</w:t>
            </w:r>
          </w:p>
        </w:tc>
        <w:tc>
          <w:tcPr>
            <w:tcW w:w="2494" w:type="pct"/>
          </w:tcPr>
          <w:p w:rsidR="00180D18" w:rsidRPr="005D1F3F" w:rsidRDefault="00180D18" w:rsidP="00180D18">
            <w:pPr>
              <w:tabs>
                <w:tab w:val="left" w:pos="4301"/>
              </w:tabs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</w:tbl>
    <w:p w:rsidR="00180D18" w:rsidRPr="00B678DA" w:rsidRDefault="00180D18" w:rsidP="00180D18">
      <w:pPr>
        <w:rPr>
          <w:b/>
        </w:rPr>
      </w:pPr>
    </w:p>
    <w:p w:rsidR="00180D18" w:rsidRPr="005D1F3F" w:rsidRDefault="005D1F3F" w:rsidP="005D1F3F">
      <w:pPr>
        <w:jc w:val="center"/>
        <w:rPr>
          <w:rFonts w:ascii="Times New Roman" w:hAnsi="Times New Roman" w:cs="Times New Roman"/>
          <w:b/>
          <w:bCs/>
        </w:rPr>
      </w:pPr>
      <w:r w:rsidRPr="005D1F3F">
        <w:rPr>
          <w:rFonts w:ascii="Times New Roman" w:hAnsi="Times New Roman" w:cs="Times New Roman"/>
          <w:b/>
          <w:bCs/>
        </w:rPr>
        <w:t>Практическая часть</w:t>
      </w: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5127"/>
        <w:gridCol w:w="1191"/>
        <w:gridCol w:w="1191"/>
        <w:gridCol w:w="1191"/>
      </w:tblGrid>
      <w:tr w:rsidR="005D1F3F" w:rsidRPr="005D1F3F" w:rsidTr="005D1F3F">
        <w:tc>
          <w:tcPr>
            <w:tcW w:w="632" w:type="pct"/>
            <w:shd w:val="clear" w:color="auto" w:fill="auto"/>
          </w:tcPr>
          <w:p w:rsidR="005D1F3F" w:rsidRPr="005D1F3F" w:rsidRDefault="005D1F3F" w:rsidP="00180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D1F3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D1F3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74" w:type="pct"/>
            <w:shd w:val="clear" w:color="auto" w:fill="auto"/>
          </w:tcPr>
          <w:p w:rsidR="005D1F3F" w:rsidRPr="005D1F3F" w:rsidRDefault="005D1F3F" w:rsidP="00180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</w:tc>
        <w:tc>
          <w:tcPr>
            <w:tcW w:w="1795" w:type="pct"/>
            <w:gridSpan w:val="3"/>
            <w:shd w:val="clear" w:color="auto" w:fill="auto"/>
          </w:tcPr>
          <w:p w:rsidR="005D1F3F" w:rsidRPr="005D1F3F" w:rsidRDefault="005D1F3F" w:rsidP="00180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</w:tc>
      </w:tr>
      <w:tr w:rsidR="00180D18" w:rsidRPr="005D1F3F" w:rsidTr="005D1F3F">
        <w:tc>
          <w:tcPr>
            <w:tcW w:w="632" w:type="pct"/>
            <w:shd w:val="clear" w:color="auto" w:fill="auto"/>
          </w:tcPr>
          <w:p w:rsidR="00180D18" w:rsidRPr="005D1F3F" w:rsidRDefault="00180D18" w:rsidP="00180D18">
            <w:pPr>
              <w:numPr>
                <w:ilvl w:val="0"/>
                <w:numId w:val="9"/>
              </w:num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  <w:shd w:val="clear" w:color="auto" w:fill="auto"/>
          </w:tcPr>
          <w:p w:rsidR="00180D18" w:rsidRPr="005D1F3F" w:rsidRDefault="00180D18" w:rsidP="00180D18">
            <w:pPr>
              <w:tabs>
                <w:tab w:val="left" w:pos="435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Контрольная работа (входная).</w:t>
            </w: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c>
          <w:tcPr>
            <w:tcW w:w="632" w:type="pct"/>
            <w:shd w:val="clear" w:color="auto" w:fill="auto"/>
          </w:tcPr>
          <w:p w:rsidR="00180D18" w:rsidRPr="005D1F3F" w:rsidRDefault="00180D18" w:rsidP="00180D18">
            <w:pPr>
              <w:numPr>
                <w:ilvl w:val="0"/>
                <w:numId w:val="9"/>
              </w:num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  <w:shd w:val="clear" w:color="auto" w:fill="auto"/>
          </w:tcPr>
          <w:p w:rsidR="00180D18" w:rsidRPr="005D1F3F" w:rsidRDefault="00180D18" w:rsidP="00180D18">
            <w:pPr>
              <w:tabs>
                <w:tab w:val="left" w:pos="435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«Нумерация чисел от 1 до 100».</w:t>
            </w: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c>
          <w:tcPr>
            <w:tcW w:w="632" w:type="pct"/>
            <w:shd w:val="clear" w:color="auto" w:fill="auto"/>
          </w:tcPr>
          <w:p w:rsidR="00180D18" w:rsidRPr="005D1F3F" w:rsidRDefault="00180D18" w:rsidP="00180D18">
            <w:pPr>
              <w:numPr>
                <w:ilvl w:val="0"/>
                <w:numId w:val="9"/>
              </w:num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  <w:shd w:val="clear" w:color="auto" w:fill="auto"/>
          </w:tcPr>
          <w:p w:rsidR="00180D18" w:rsidRPr="005D1F3F" w:rsidRDefault="00180D18" w:rsidP="00952B34">
            <w:pPr>
              <w:tabs>
                <w:tab w:val="left" w:pos="435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Контрольная работа </w:t>
            </w:r>
            <w:r w:rsidR="00952B3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за 1 </w:t>
            </w:r>
            <w:proofErr w:type="spellStart"/>
            <w:r w:rsidR="00952B3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четветь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c>
          <w:tcPr>
            <w:tcW w:w="632" w:type="pct"/>
            <w:shd w:val="clear" w:color="auto" w:fill="auto"/>
          </w:tcPr>
          <w:p w:rsidR="00180D18" w:rsidRPr="005D1F3F" w:rsidRDefault="00180D18" w:rsidP="00180D18">
            <w:pPr>
              <w:numPr>
                <w:ilvl w:val="0"/>
                <w:numId w:val="9"/>
              </w:num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  <w:shd w:val="clear" w:color="auto" w:fill="auto"/>
          </w:tcPr>
          <w:p w:rsidR="00180D18" w:rsidRPr="005D1F3F" w:rsidRDefault="00180D18" w:rsidP="00180D18">
            <w:pPr>
              <w:tabs>
                <w:tab w:val="left" w:pos="435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5D1F3F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по разделу «</w:t>
            </w:r>
            <w:r w:rsidRPr="005D1F3F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Сложение и вычитание. Устные вычисления</w:t>
            </w:r>
            <w:r w:rsidRPr="005D1F3F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c>
          <w:tcPr>
            <w:tcW w:w="632" w:type="pct"/>
            <w:shd w:val="clear" w:color="auto" w:fill="auto"/>
          </w:tcPr>
          <w:p w:rsidR="00180D18" w:rsidRPr="005D1F3F" w:rsidRDefault="00180D18" w:rsidP="00180D18">
            <w:pPr>
              <w:numPr>
                <w:ilvl w:val="0"/>
                <w:numId w:val="9"/>
              </w:num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  <w:shd w:val="clear" w:color="auto" w:fill="auto"/>
          </w:tcPr>
          <w:p w:rsidR="00180D18" w:rsidRPr="005D1F3F" w:rsidRDefault="00180D18" w:rsidP="00180D18">
            <w:pPr>
              <w:tabs>
                <w:tab w:val="left" w:pos="435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5D1F3F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по разделу «</w:t>
            </w:r>
            <w:r w:rsidRPr="005D1F3F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Сложение и вычитание. Письменные вычисления</w:t>
            </w:r>
            <w:r w:rsidRPr="005D1F3F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c>
          <w:tcPr>
            <w:tcW w:w="632" w:type="pct"/>
            <w:shd w:val="clear" w:color="auto" w:fill="auto"/>
          </w:tcPr>
          <w:p w:rsidR="00180D18" w:rsidRPr="005D1F3F" w:rsidRDefault="00180D18" w:rsidP="00180D18">
            <w:pPr>
              <w:numPr>
                <w:ilvl w:val="0"/>
                <w:numId w:val="9"/>
              </w:num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  <w:shd w:val="clear" w:color="auto" w:fill="auto"/>
          </w:tcPr>
          <w:p w:rsidR="00180D18" w:rsidRPr="005D1F3F" w:rsidRDefault="00952B34" w:rsidP="00952B34">
            <w:pPr>
              <w:tabs>
                <w:tab w:val="left" w:pos="435"/>
              </w:tabs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Контрольная работа </w:t>
            </w: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c>
          <w:tcPr>
            <w:tcW w:w="632" w:type="pct"/>
            <w:shd w:val="clear" w:color="auto" w:fill="auto"/>
          </w:tcPr>
          <w:p w:rsidR="00180D18" w:rsidRPr="005D1F3F" w:rsidRDefault="00180D18" w:rsidP="00180D18">
            <w:pPr>
              <w:numPr>
                <w:ilvl w:val="0"/>
                <w:numId w:val="9"/>
              </w:num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  <w:shd w:val="clear" w:color="auto" w:fill="auto"/>
          </w:tcPr>
          <w:p w:rsidR="00180D18" w:rsidRPr="005D1F3F" w:rsidRDefault="00180D18" w:rsidP="00180D18">
            <w:pPr>
              <w:tabs>
                <w:tab w:val="left" w:pos="435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«Умножение и деление».</w:t>
            </w: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0D18" w:rsidRPr="005D1F3F" w:rsidTr="005D1F3F">
        <w:tc>
          <w:tcPr>
            <w:tcW w:w="632" w:type="pct"/>
            <w:shd w:val="clear" w:color="auto" w:fill="auto"/>
          </w:tcPr>
          <w:p w:rsidR="00180D18" w:rsidRPr="005D1F3F" w:rsidRDefault="00180D18" w:rsidP="00180D18">
            <w:pPr>
              <w:numPr>
                <w:ilvl w:val="0"/>
                <w:numId w:val="9"/>
              </w:num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  <w:shd w:val="clear" w:color="auto" w:fill="auto"/>
          </w:tcPr>
          <w:p w:rsidR="00180D18" w:rsidRPr="005D1F3F" w:rsidRDefault="00180D18" w:rsidP="00180D18">
            <w:pPr>
              <w:tabs>
                <w:tab w:val="left" w:pos="435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«Решение выражений и задач изученных видов».</w:t>
            </w: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0D18" w:rsidRPr="005D1F3F" w:rsidTr="005D1F3F">
        <w:tc>
          <w:tcPr>
            <w:tcW w:w="632" w:type="pct"/>
            <w:shd w:val="clear" w:color="auto" w:fill="auto"/>
          </w:tcPr>
          <w:p w:rsidR="00180D18" w:rsidRPr="005D1F3F" w:rsidRDefault="00180D18" w:rsidP="00180D18">
            <w:pPr>
              <w:numPr>
                <w:ilvl w:val="0"/>
                <w:numId w:val="9"/>
              </w:num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pct"/>
            <w:shd w:val="clear" w:color="auto" w:fill="auto"/>
          </w:tcPr>
          <w:p w:rsidR="00180D18" w:rsidRPr="005D1F3F" w:rsidRDefault="00180D18" w:rsidP="00180D18">
            <w:pPr>
              <w:tabs>
                <w:tab w:val="left" w:pos="435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класс (итоговая).</w:t>
            </w: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shd w:val="clear" w:color="auto" w:fill="auto"/>
          </w:tcPr>
          <w:p w:rsidR="00180D18" w:rsidRPr="005D1F3F" w:rsidRDefault="00180D18" w:rsidP="00180D1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763B3" w:rsidRDefault="008763B3" w:rsidP="00445423">
      <w:pPr>
        <w:rPr>
          <w:b/>
        </w:rPr>
      </w:pPr>
    </w:p>
    <w:p w:rsidR="00445423" w:rsidRDefault="00445423" w:rsidP="00445423">
      <w:pPr>
        <w:rPr>
          <w:rFonts w:ascii="Times New Roman" w:hAnsi="Times New Roman" w:cs="Times New Roman"/>
          <w:b/>
          <w:sz w:val="28"/>
        </w:rPr>
      </w:pPr>
    </w:p>
    <w:p w:rsidR="00180D18" w:rsidRPr="005D1F3F" w:rsidRDefault="00180D18" w:rsidP="00180D18">
      <w:pPr>
        <w:jc w:val="center"/>
        <w:rPr>
          <w:rFonts w:ascii="Times New Roman" w:hAnsi="Times New Roman" w:cs="Times New Roman"/>
          <w:b/>
          <w:sz w:val="28"/>
        </w:rPr>
      </w:pPr>
      <w:r w:rsidRPr="005D1F3F">
        <w:rPr>
          <w:rFonts w:ascii="Times New Roman" w:hAnsi="Times New Roman" w:cs="Times New Roman"/>
          <w:b/>
          <w:sz w:val="28"/>
        </w:rPr>
        <w:lastRenderedPageBreak/>
        <w:t>Календарно-тематическое планирование</w:t>
      </w:r>
    </w:p>
    <w:p w:rsidR="00180D18" w:rsidRPr="005D1F3F" w:rsidRDefault="005D1F3F" w:rsidP="005D1F3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Математика, 2 класс (136 часов)</w:t>
      </w:r>
    </w:p>
    <w:tbl>
      <w:tblPr>
        <w:tblStyle w:val="ac"/>
        <w:tblW w:w="6469" w:type="pct"/>
        <w:tblInd w:w="-318" w:type="dxa"/>
        <w:tblLook w:val="04A0"/>
      </w:tblPr>
      <w:tblGrid>
        <w:gridCol w:w="843"/>
        <w:gridCol w:w="4890"/>
        <w:gridCol w:w="828"/>
        <w:gridCol w:w="1324"/>
        <w:gridCol w:w="1565"/>
        <w:gridCol w:w="726"/>
        <w:gridCol w:w="727"/>
        <w:gridCol w:w="1056"/>
      </w:tblGrid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D1F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5D1F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5D1F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Тема урока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 w:rsidRPr="005D1F3F"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Кол-во</w:t>
            </w:r>
          </w:p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часов</w:t>
            </w:r>
          </w:p>
        </w:tc>
        <w:tc>
          <w:tcPr>
            <w:tcW w:w="558" w:type="pct"/>
          </w:tcPr>
          <w:p w:rsidR="00180D18" w:rsidRPr="005D1F3F" w:rsidRDefault="00180D18" w:rsidP="00180D1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 w:rsidRPr="005D1F3F"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Дата</w:t>
            </w:r>
          </w:p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по плану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 w:rsidRPr="005D1F3F"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Дата</w:t>
            </w:r>
          </w:p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по факту</w:t>
            </w: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957" w:type="pct"/>
            <w:gridSpan w:val="5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/>
                <w:sz w:val="24"/>
                <w:szCs w:val="24"/>
              </w:rPr>
              <w:t>Часть 1.</w:t>
            </w:r>
          </w:p>
        </w:tc>
      </w:tr>
      <w:tr w:rsidR="00180D18" w:rsidRPr="005D1F3F" w:rsidTr="005D1F3F">
        <w:trPr>
          <w:gridAfter w:val="3"/>
          <w:wAfter w:w="1043" w:type="pct"/>
          <w:trHeight w:val="128"/>
        </w:trPr>
        <w:tc>
          <w:tcPr>
            <w:tcW w:w="3957" w:type="pct"/>
            <w:gridSpan w:val="5"/>
          </w:tcPr>
          <w:p w:rsidR="00180D18" w:rsidRPr="005D1F3F" w:rsidRDefault="005D1F3F" w:rsidP="00180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Числа от 1 до 100. Нумерация (</w:t>
            </w:r>
            <w:r w:rsidR="00180D18" w:rsidRPr="005D1F3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15 часов)</w:t>
            </w: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Повторение: числа от 1 до 20. 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180D18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1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1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Десятки</w:t>
            </w:r>
            <w:proofErr w:type="spellEnd"/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Счетдесяткамидо</w:t>
            </w:r>
            <w:proofErr w:type="spellEnd"/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 100.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Устная нумерация чисел от 11 до 100. 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 чтение чисел, в которых есть десятки и единицы. 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Однозначные и двузначные числа. 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180D18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09.09.24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8763B3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B3">
              <w:rPr>
                <w:rFonts w:ascii="Times New Roman" w:hAnsi="Times New Roman" w:cs="Times New Roman"/>
                <w:sz w:val="24"/>
                <w:szCs w:val="24"/>
              </w:rPr>
              <w:t>Единицы измерения длины: миллиметр.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.09.24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8763B3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B3">
              <w:rPr>
                <w:rFonts w:ascii="Times New Roman" w:hAnsi="Times New Roman" w:cs="Times New Roman"/>
                <w:sz w:val="24"/>
                <w:szCs w:val="24"/>
              </w:rPr>
              <w:t>Контрольная работа (входная).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.09.24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Работа над ошибками. Письменная нумерация чисел до 100.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.09.24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Наименьшее трёхзначное число. Сотня. 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180D18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16.09.</w:t>
            </w:r>
            <w:r w:rsidR="00D423C3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Метр. Таблица единиц длины. 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.09.24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Случаи сложения и вычитания вида: 30 + 5; 35 – 5; 35 - 30. 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.09.24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Замена двузначного числа суммой разрядных слагаемых.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.09.24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Рубль. Копейка. Решение текстовых задач.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180D18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23.09.24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8763B3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8763B3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B3">
              <w:rPr>
                <w:rFonts w:ascii="Times New Roman" w:hAnsi="Times New Roman" w:cs="Times New Roman"/>
                <w:sz w:val="24"/>
                <w:szCs w:val="24"/>
              </w:rPr>
              <w:t>Соотношения между единицами стоимости. Решение текстовых задач.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.09.24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8763B3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8763B3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B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«Нумерация чисел от 1 до 100».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.09.24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3C3" w:rsidRPr="005D1F3F" w:rsidTr="005D1F3F">
        <w:trPr>
          <w:gridAfter w:val="3"/>
          <w:wAfter w:w="1043" w:type="pct"/>
        </w:trPr>
        <w:tc>
          <w:tcPr>
            <w:tcW w:w="3957" w:type="pct"/>
            <w:gridSpan w:val="5"/>
          </w:tcPr>
          <w:p w:rsidR="00D423C3" w:rsidRPr="005D1F3F" w:rsidRDefault="00D423C3" w:rsidP="00180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Числа от 1 до 100. Сложение и вычитание. Устные вычисления (35 часа)</w:t>
            </w: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Работа над ошибками.  </w:t>
            </w:r>
            <w:proofErr w:type="gramStart"/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Задачи, обратные данной.</w:t>
            </w:r>
            <w:proofErr w:type="gramEnd"/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.09.24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Сумма и разность отрезков. Решение задач на нахождение неизвестного слагаемого.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180D18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30.09.24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нахождение неизвестного уменьшаемого. 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вычитаемого.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«Решение задач изученного вида».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Час. Минута. Определение времени по часам.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180D18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07.10.24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Длина </w:t>
            </w:r>
            <w:proofErr w:type="gramStart"/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proofErr w:type="gramEnd"/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. Виды линий. Сравнение их длин.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.10.24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 при вычислениях. Скобки.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.10.24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Порядок выполнения действий в числовых выражениях. 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.10.24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180D18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14.10.</w:t>
            </w:r>
            <w:r w:rsidR="00D423C3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многоугольника. Решение выражений и задач изученных видов.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Сочетательное свойство сложения.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.10.24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Применение свой</w:t>
            </w:r>
            <w:proofErr w:type="gramStart"/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ств сл</w:t>
            </w:r>
            <w:proofErr w:type="gramEnd"/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ожения для </w:t>
            </w:r>
            <w:r w:rsidRPr="008763B3">
              <w:rPr>
                <w:rFonts w:ascii="Times New Roman" w:hAnsi="Times New Roman" w:cs="Times New Roman"/>
                <w:sz w:val="24"/>
                <w:szCs w:val="24"/>
              </w:rPr>
              <w:t>рационализации вычислений. Самостоятельная работа по теме «Вычисление выражений удобным способом».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.10.24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изученного вида. 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180D18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21.10.24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Столбчатые диаграммы.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.10.24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 по теме «Решение задач изученного вида».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.10.24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Приемы устных вычислений. Устные приёмы сложения для случаев вида </w:t>
            </w:r>
            <w:r w:rsidRPr="005D1F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36+2, 36+20, 60+18.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D423C3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80D18"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.10.24 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Устные приёмы вычитания для случаев вида </w:t>
            </w:r>
            <w:r w:rsidRPr="005D1F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36 – 2 , 36 – 20.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D42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Устные приёмы сложения вида  </w:t>
            </w:r>
            <w:r w:rsidRPr="005D1F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 + 4, 95 + 5.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Устные приёмы вычислений для случаев </w:t>
            </w:r>
            <w:r w:rsidRPr="005D1F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 – 7.</w:t>
            </w: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 Устные приёмы вычислений для случаев вида </w:t>
            </w:r>
            <w:r w:rsidRPr="005D1F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60 – 24.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Решение выражений и задач различных видов.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материала. Запись решения задачи выражением.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5D1F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Работа над ошибками. Устные приёмы сложения вида </w:t>
            </w:r>
            <w:r w:rsidRPr="005D1F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26+7.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Устные приёмы вычитания вида </w:t>
            </w:r>
            <w:r w:rsidRPr="005D1F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35-7.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Закрепление изученных приёмов сложения и вычитания.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Буквенные выражения. Буквенные выражения с переменной вида: </w:t>
            </w:r>
            <w:r w:rsidRPr="005D1F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 + 12, в – 15, 48 – с.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Уравнение.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Равенства и неравенства. Решение задач разными способами.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уравнений. Решение задач разными способами. </w:t>
            </w:r>
            <w:r w:rsidRPr="008763B3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по теме «Буквенные  выражения»</w:t>
            </w:r>
            <w:r w:rsidRPr="008763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Проверка сложения вычитанием.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Проверка вычитания сложением и вычитанием.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Решение выражений и задач изученного вида.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по разделу «</w:t>
            </w:r>
            <w:r w:rsidRPr="005D1F3F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Сложение и вычитание. Устные вычисления</w:t>
            </w:r>
            <w:r w:rsidRPr="005D1F3F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Работа над ошибками. Повторение пройденного материала по теме «Запись решения задачи выражением».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c>
          <w:tcPr>
            <w:tcW w:w="3957" w:type="pct"/>
            <w:gridSpan w:val="5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Числа от 1 до 100. Сложение и вычитание. Письменные вычисления (22 часа)</w:t>
            </w:r>
          </w:p>
        </w:tc>
        <w:tc>
          <w:tcPr>
            <w:tcW w:w="308" w:type="pct"/>
          </w:tcPr>
          <w:p w:rsidR="00180D18" w:rsidRPr="005D1F3F" w:rsidRDefault="00180D18" w:rsidP="00180D1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</w:tcPr>
          <w:p w:rsidR="00180D18" w:rsidRPr="005D1F3F" w:rsidRDefault="00180D18" w:rsidP="00180D1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02.12.24 – 06.12.24</w:t>
            </w: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приём сложения вида </w:t>
            </w:r>
            <w:r w:rsidRPr="005D1F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45+23.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приём вычитания  вида </w:t>
            </w:r>
            <w:r w:rsidRPr="005D1F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57-26.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Повторение письменных приёмов сложения и вычитания.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Угол. Виды углов.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Письменный приём сложения вида  </w:t>
            </w:r>
            <w:r w:rsidRPr="005D1F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37 + 48, 37 + 53.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Многоугольники. Прямоугольник. Виды четырёхугольников.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Письменный приём сложения вида  </w:t>
            </w:r>
            <w:r w:rsidRPr="005D1F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87 + 13.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Письменный приём вычислений вида: 32 + 8, 40 - 8.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приём вычитания вида </w:t>
            </w:r>
            <w:r w:rsidRPr="005D1F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50 - 24.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вычитания и сложения изученных видов</w:t>
            </w:r>
            <w:r w:rsidRPr="005D1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по теме «</w:t>
            </w:r>
            <w:r w:rsidRPr="005D1F3F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Числа от 1 до 100. Устные приёмы сложения и вычитания</w:t>
            </w: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5D1F3F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Письменные вычисления изученных случаев.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приём вычитания  вида </w:t>
            </w:r>
            <w:r w:rsidRPr="005D1F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52-24.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25.12.2024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письменных приёмов сложения и вычитания.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531EE0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26.12.2024</w:t>
            </w:r>
            <w:bookmarkStart w:id="6" w:name="_GoBack"/>
            <w:bookmarkEnd w:id="6"/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письменных приёмов сложения и вычитания.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Прямоугольник. Свойство противоположных сторон прямоугольника.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изученных видов. Закрепление пройденного материала.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Симметричные фигуры.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Квадрат. Решение текстовых задач изученных видов.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 по теме «</w:t>
            </w:r>
            <w:r w:rsidRPr="005D1F3F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Письменные приёмы сложения и вычитания».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 по теме «Решение задач изученных видов</w:t>
            </w:r>
            <w:r w:rsidRPr="005D1F3F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8763B3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3B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по разделу «</w:t>
            </w:r>
            <w:r w:rsidRPr="008763B3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Сложение и вычитание. Письменные вычисления</w:t>
            </w:r>
            <w:r w:rsidRPr="008763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». 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Работа над </w:t>
            </w:r>
            <w:r w:rsidRPr="005D1F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ошибками. Решение задач изученных видов.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D68" w:rsidRPr="005D1F3F" w:rsidTr="005D1F3F">
        <w:trPr>
          <w:gridAfter w:val="3"/>
          <w:wAfter w:w="1043" w:type="pct"/>
        </w:trPr>
        <w:tc>
          <w:tcPr>
            <w:tcW w:w="3957" w:type="pct"/>
            <w:gridSpan w:val="5"/>
          </w:tcPr>
          <w:p w:rsidR="00516D68" w:rsidRPr="005D1F3F" w:rsidRDefault="00516D68" w:rsidP="00180D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Числа от 1 до 100. Умножение и деление (64 часа)</w:t>
            </w: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Умножение. Конкретный смысл действия умножения.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Связь умножения со сложением.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Знак действия умножения. Результат умножения.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Решение задач с применением вычислений умножения.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Периметр прямоугольника. Решение задач на нахождение периметра прямоугольника.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516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Умножение на 1 и на 0.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 умножения.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Решение задач с применением вычислений умножения. Самостоятельная работа по теме «Связь умножения со сложением».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умножения.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изученных видов.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5D1F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Работа над ошибками. Деление.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Конкретный смысл деления.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Задачи на деление по содержанию и на равные части.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Задачи, раскрывающие смысл действия деления.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компонентов деления. 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 по теме «Решение выражений и задач с применением вычислений умножения».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 по теме «Решение выражений и задач на деление по содержанию и на равные части».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«Умножение и деление».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Работа над ошибками. Взаимосвязь между компонентами умножения.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Связь между компонентами и результатом умножения.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Приём умножения и деления на число 10.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Задачи с величинами: цена, количество, стоимость.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неизвестного третьего слагаемого.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материала по теме «Решение выражений и задач изученных видов». Контрольная работа по теме: «Решение выражений и задач изученных </w:t>
            </w:r>
            <w:r w:rsidRPr="005D1F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видов».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Анализ проверочной работы. Работа над ошибками. Табличное умножение и деление.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Умножение числа 2 и на число 2.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Разные приёмы умножения на 2.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Деление на 2.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Повторение по  теме «Взаимосвязь между компонентами умножения и деления».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 по теме «Решение задач на пропорциональное деление».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pStyle w:val="TableParagraph"/>
              <w:tabs>
                <w:tab w:val="left" w:pos="37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</w:pPr>
            <w:r w:rsidRPr="005D1F3F"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Чётные и нечетные числа.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 по теме «</w:t>
            </w:r>
            <w:r w:rsidRPr="005D1F3F"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Столбчатые диаграммы: чтение,</w:t>
            </w:r>
          </w:p>
          <w:p w:rsidR="00180D18" w:rsidRPr="005D1F3F" w:rsidRDefault="00180D18" w:rsidP="00180D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</w:pPr>
            <w:r w:rsidRPr="005D1F3F"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построение, дополнение</w:t>
            </w: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 Выражения с именованными числами. Самостоятельная работа по теме «Умножение и деление на 0, 1, 2, 10».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Умножение числа 3. Умножение на 3.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Разные приёмы умножения на 3.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Деление на 3.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материала. Решение выражений и задач.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 по теме: «Умножение и деление на 3».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 числом 4.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Нахождение произведения с применением таблицы Пифагора.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Увеличение числа в несколько раз.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  <w:trHeight w:val="245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</w:pPr>
            <w:r w:rsidRPr="005D1F3F"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Текстовые задачи на увеличение числа в несколько раз.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Уменьшение числа в несколько раз.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Текстовые задачи на уменьшение числа в несколько раз.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Во сколько раз больше? Меньше?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Во сколько раз больше? Меньше? Проверочная работа по теме «Решение задач на увеличение (уменьшение) числа в несколько раз».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Анализ проверочной работы. Работа над ошибками. Умножение и деление с числом 5.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 числом 5.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 числом 6.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 числом 6.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 числом 7.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 числом 7.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2 класс.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Работа над ошибками. Умножение и деление с числом 8.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 числом 8.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 числом 9.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Таблица умножение.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516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 по теме: «Устные и письменные приёмы сложения и вычитания».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 по теме: «Порядок выполнения действий».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 по теме: «Действия с именованными числами».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516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 по теме: «Решение задач на нахождение периметра прямоугольника».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18" w:rsidRPr="005D1F3F" w:rsidTr="005D1F3F">
        <w:trPr>
          <w:gridAfter w:val="3"/>
          <w:wAfter w:w="1043" w:type="pct"/>
        </w:trPr>
        <w:tc>
          <w:tcPr>
            <w:tcW w:w="357" w:type="pct"/>
          </w:tcPr>
          <w:p w:rsidR="00180D18" w:rsidRPr="005D1F3F" w:rsidRDefault="00180D18" w:rsidP="00180D18">
            <w:pPr>
              <w:pStyle w:val="ae"/>
              <w:numPr>
                <w:ilvl w:val="0"/>
                <w:numId w:val="4"/>
              </w:numPr>
            </w:pPr>
          </w:p>
        </w:tc>
        <w:tc>
          <w:tcPr>
            <w:tcW w:w="2049" w:type="pct"/>
          </w:tcPr>
          <w:p w:rsidR="00180D18" w:rsidRPr="005D1F3F" w:rsidRDefault="00180D18" w:rsidP="00180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 по теме: «Умножение и деление».</w:t>
            </w:r>
          </w:p>
        </w:tc>
        <w:tc>
          <w:tcPr>
            <w:tcW w:w="334" w:type="pct"/>
          </w:tcPr>
          <w:p w:rsidR="00180D18" w:rsidRPr="005D1F3F" w:rsidRDefault="00180D18" w:rsidP="00180D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</w:tcPr>
          <w:p w:rsidR="00180D18" w:rsidRPr="005D1F3F" w:rsidRDefault="00ED6FD2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28.05.2025</w:t>
            </w:r>
          </w:p>
        </w:tc>
        <w:tc>
          <w:tcPr>
            <w:tcW w:w="659" w:type="pct"/>
          </w:tcPr>
          <w:p w:rsidR="00180D18" w:rsidRPr="005D1F3F" w:rsidRDefault="00180D18" w:rsidP="00180D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63B3" w:rsidRDefault="008763B3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3B3" w:rsidRDefault="008763B3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3B3" w:rsidRDefault="008763B3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3B3" w:rsidRDefault="008763B3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3B3" w:rsidRDefault="008763B3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3B3" w:rsidRDefault="008763B3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3B3" w:rsidRDefault="008763B3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3B3" w:rsidRDefault="008763B3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3B3" w:rsidRDefault="008763B3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3B3" w:rsidRDefault="008763B3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3B3" w:rsidRDefault="008763B3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3B3" w:rsidRDefault="008763B3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16D68" w:rsidRDefault="00516D68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16D68" w:rsidRDefault="00516D68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16D68" w:rsidRDefault="00516D68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16D68" w:rsidRDefault="00516D68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16D68" w:rsidRDefault="00516D68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16D68" w:rsidRDefault="00516D68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3B3" w:rsidRDefault="008763B3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45423" w:rsidRDefault="00445423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D6FD2" w:rsidRDefault="00ED6FD2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D6FD2" w:rsidRDefault="00ED6FD2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763B3" w:rsidRDefault="008763B3" w:rsidP="00180D1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04360" w:rsidRDefault="00904360" w:rsidP="00904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04360" w:rsidRDefault="00904360" w:rsidP="009043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04360" w:rsidRDefault="00904360" w:rsidP="0090436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7" w:name="7e61753f-514e-40fe-996f-253694acfacb"/>
      <w:r>
        <w:rPr>
          <w:rFonts w:ascii="Times New Roman" w:hAnsi="Times New Roman"/>
          <w:color w:val="000000"/>
          <w:sz w:val="28"/>
        </w:rPr>
        <w:t xml:space="preserve">Математика: 2-й класс: учебник: в 2 частях, 2 класс/ Моро М.И., </w:t>
      </w:r>
      <w:proofErr w:type="spellStart"/>
      <w:r>
        <w:rPr>
          <w:rFonts w:ascii="Times New Roman" w:hAnsi="Times New Roman"/>
          <w:color w:val="000000"/>
          <w:sz w:val="28"/>
        </w:rPr>
        <w:t>Бантова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М.А., </w:t>
      </w:r>
      <w:proofErr w:type="spellStart"/>
      <w:r>
        <w:rPr>
          <w:rFonts w:ascii="Times New Roman" w:hAnsi="Times New Roman"/>
          <w:color w:val="000000"/>
          <w:sz w:val="28"/>
        </w:rPr>
        <w:t>Бельтюкова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Г.В. и другие, Акционерное общество «Издательство «Просвещение»</w:t>
      </w:r>
      <w:bookmarkEnd w:id="7"/>
      <w:r>
        <w:rPr>
          <w:rFonts w:ascii="Times New Roman" w:hAnsi="Times New Roman"/>
          <w:color w:val="000000"/>
          <w:sz w:val="28"/>
        </w:rPr>
        <w:t>.‌​</w:t>
      </w:r>
    </w:p>
    <w:p w:rsidR="00904360" w:rsidRDefault="00904360" w:rsidP="0090436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04360" w:rsidRDefault="00904360" w:rsidP="0090436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04360" w:rsidRDefault="00904360" w:rsidP="009043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04360" w:rsidRDefault="00904360" w:rsidP="0090436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8" w:name="4ccd20f5-4b97-462e-8469-dea56de20829"/>
      <w:r>
        <w:rPr>
          <w:rFonts w:ascii="Times New Roman" w:hAnsi="Times New Roman"/>
          <w:color w:val="000000"/>
          <w:sz w:val="28"/>
        </w:rPr>
        <w:t xml:space="preserve">Математика. Методические рекомендации. 2 класс: Учебное пособие для </w:t>
      </w:r>
      <w:proofErr w:type="spellStart"/>
      <w:r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. организаций / [С. И. Волкова, С. В. Степанова, М. А. </w:t>
      </w:r>
      <w:proofErr w:type="spellStart"/>
      <w:r>
        <w:rPr>
          <w:rFonts w:ascii="Times New Roman" w:hAnsi="Times New Roman"/>
          <w:color w:val="000000"/>
          <w:sz w:val="28"/>
        </w:rPr>
        <w:t>Бантова</w:t>
      </w:r>
      <w:proofErr w:type="spellEnd"/>
      <w:r>
        <w:rPr>
          <w:rFonts w:ascii="Times New Roman" w:hAnsi="Times New Roman"/>
          <w:color w:val="000000"/>
          <w:sz w:val="28"/>
        </w:rPr>
        <w:t>, Г. В. Бельтюкова.]</w:t>
      </w:r>
      <w:bookmarkEnd w:id="8"/>
      <w:r>
        <w:rPr>
          <w:rFonts w:ascii="Times New Roman" w:hAnsi="Times New Roman"/>
          <w:color w:val="000000"/>
          <w:sz w:val="28"/>
        </w:rPr>
        <w:t>‌​</w:t>
      </w:r>
    </w:p>
    <w:p w:rsidR="00904360" w:rsidRDefault="00904360" w:rsidP="00904360">
      <w:pPr>
        <w:spacing w:after="0"/>
        <w:ind w:left="120"/>
      </w:pPr>
    </w:p>
    <w:p w:rsidR="00904360" w:rsidRDefault="00904360" w:rsidP="009043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04360" w:rsidRDefault="00904360" w:rsidP="00904360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hyperlink r:id="rId10" w:history="1">
        <w:r>
          <w:rPr>
            <w:rStyle w:val="ab"/>
            <w:rFonts w:ascii="Times New Roman" w:hAnsi="Times New Roman"/>
          </w:rPr>
          <w:t>https://uchi.ru/podgotovka-k-uroku/math_moro/2-klass</w:t>
        </w:r>
      </w:hyperlink>
    </w:p>
    <w:p w:rsidR="00BB24C4" w:rsidRDefault="00F76D6D" w:rsidP="00904360">
      <w:pPr>
        <w:spacing w:after="0" w:line="480" w:lineRule="auto"/>
        <w:ind w:left="120"/>
      </w:pPr>
      <w:hyperlink r:id="rId11" w:history="1">
        <w:bookmarkStart w:id="9" w:name="c563541b-dafa-4bd9-a500-57d2c647696a"/>
        <w:r w:rsidR="00904360">
          <w:rPr>
            <w:rStyle w:val="ab"/>
            <w:rFonts w:ascii="Times New Roman" w:hAnsi="Times New Roman"/>
          </w:rPr>
          <w:t>https://resh.edu.ru/subject/lesson/6204/start/162215/</w:t>
        </w:r>
        <w:bookmarkEnd w:id="9"/>
      </w:hyperlink>
      <w:r w:rsidR="00BB24C4">
        <w:rPr>
          <w:rFonts w:ascii="Times New Roman" w:hAnsi="Times New Roman"/>
          <w:color w:val="000000"/>
          <w:sz w:val="28"/>
        </w:rPr>
        <w:t>​</w:t>
      </w:r>
      <w:r w:rsidR="00BB24C4">
        <w:rPr>
          <w:rFonts w:ascii="Times New Roman" w:hAnsi="Times New Roman"/>
          <w:color w:val="333333"/>
          <w:sz w:val="28"/>
        </w:rPr>
        <w:t>​‌‌</w:t>
      </w:r>
      <w:r w:rsidR="00BB24C4">
        <w:rPr>
          <w:rFonts w:ascii="Times New Roman" w:hAnsi="Times New Roman"/>
          <w:color w:val="000000"/>
          <w:sz w:val="28"/>
        </w:rPr>
        <w:t>​</w:t>
      </w:r>
    </w:p>
    <w:bookmarkEnd w:id="5"/>
    <w:p w:rsidR="007F536F" w:rsidRPr="00E616FD" w:rsidRDefault="007F536F"/>
    <w:sectPr w:rsidR="007F536F" w:rsidRPr="00E616FD" w:rsidSect="00E27A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C3495"/>
    <w:multiLevelType w:val="hybridMultilevel"/>
    <w:tmpl w:val="00EA7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45F52"/>
    <w:multiLevelType w:val="multilevel"/>
    <w:tmpl w:val="2440F4F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113F00"/>
    <w:multiLevelType w:val="hybridMultilevel"/>
    <w:tmpl w:val="ACA0E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84AD8"/>
    <w:multiLevelType w:val="multilevel"/>
    <w:tmpl w:val="E7B47A22"/>
    <w:lvl w:ilvl="0">
      <w:start w:val="3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EA1DB7"/>
    <w:multiLevelType w:val="multilevel"/>
    <w:tmpl w:val="EAE4F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9B04A1B"/>
    <w:multiLevelType w:val="hybridMultilevel"/>
    <w:tmpl w:val="7BF29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E2D0A"/>
    <w:multiLevelType w:val="multilevel"/>
    <w:tmpl w:val="4E5E00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4C6966"/>
    <w:multiLevelType w:val="hybridMultilevel"/>
    <w:tmpl w:val="ACA0E1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62219C"/>
    <w:multiLevelType w:val="multilevel"/>
    <w:tmpl w:val="42DE890A"/>
    <w:lvl w:ilvl="0">
      <w:start w:val="3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639D"/>
    <w:rsid w:val="000B74CD"/>
    <w:rsid w:val="00180D18"/>
    <w:rsid w:val="002223FF"/>
    <w:rsid w:val="002951EB"/>
    <w:rsid w:val="003F31E8"/>
    <w:rsid w:val="00400ECE"/>
    <w:rsid w:val="00445423"/>
    <w:rsid w:val="004A0C2A"/>
    <w:rsid w:val="00516D68"/>
    <w:rsid w:val="00531EE0"/>
    <w:rsid w:val="00544338"/>
    <w:rsid w:val="005D1F3F"/>
    <w:rsid w:val="0066708C"/>
    <w:rsid w:val="007F536F"/>
    <w:rsid w:val="008763B3"/>
    <w:rsid w:val="00904360"/>
    <w:rsid w:val="00952B34"/>
    <w:rsid w:val="0095639D"/>
    <w:rsid w:val="00A9360B"/>
    <w:rsid w:val="00B556AC"/>
    <w:rsid w:val="00BB24C4"/>
    <w:rsid w:val="00C02140"/>
    <w:rsid w:val="00CD2090"/>
    <w:rsid w:val="00D37456"/>
    <w:rsid w:val="00D423C3"/>
    <w:rsid w:val="00E27A60"/>
    <w:rsid w:val="00E34853"/>
    <w:rsid w:val="00E616FD"/>
    <w:rsid w:val="00ED6FD2"/>
    <w:rsid w:val="00F76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  <w:rsid w:val="004A0C2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27A60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E27A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180D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180D18"/>
    <w:pPr>
      <w:spacing w:after="0" w:line="240" w:lineRule="auto"/>
    </w:pPr>
    <w:rPr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180D18"/>
    <w:pPr>
      <w:widowControl w:val="0"/>
      <w:spacing w:after="0" w:line="240" w:lineRule="auto"/>
      <w:ind w:left="169"/>
    </w:pPr>
    <w:rPr>
      <w:rFonts w:ascii="Trebuchet MS" w:eastAsia="Trebuchet MS" w:hAnsi="Trebuchet MS" w:cs="Trebuchet MS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180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80D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3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a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a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header"/>
    <w:basedOn w:val="a"/>
    <w:link w:val="20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20">
    <w:name w:val="Верхний колонтитул Знак"/>
    <w:basedOn w:val="a0"/>
    <w:link w:val="10"/>
    <w:uiPriority w:val="99"/>
    <w:rsid w:val="00841CD9"/>
  </w:style>
  <w:style w:type="character" w:customStyle="1" w:styleId="3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4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27A6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27A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2/2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12/2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2/2/" TargetMode="External"/><Relationship Id="rId11" Type="http://schemas.openxmlformats.org/officeDocument/2006/relationships/hyperlink" Target="https://resh.edu.ru/subject/lesson/6204/start/162215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uchi.ru/podgotovka-k-uroku/math_moro/2-kla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2/2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4864</Words>
  <Characters>27731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Демин</dc:creator>
  <cp:lastModifiedBy>1</cp:lastModifiedBy>
  <cp:revision>18</cp:revision>
  <cp:lastPrinted>2024-09-28T09:25:00Z</cp:lastPrinted>
  <dcterms:created xsi:type="dcterms:W3CDTF">2023-10-02T15:50:00Z</dcterms:created>
  <dcterms:modified xsi:type="dcterms:W3CDTF">2024-11-15T13:04:00Z</dcterms:modified>
</cp:coreProperties>
</file>