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CB9" w:rsidRDefault="003C3CB9" w:rsidP="003C3CB9">
      <w:pPr>
        <w:shd w:val="clear" w:color="auto" w:fill="FFFFFF"/>
        <w:suppressAutoHyphens/>
        <w:spacing w:before="497" w:after="200" w:line="276" w:lineRule="auto"/>
        <w:contextualSpacing/>
        <w:jc w:val="center"/>
        <w:rPr>
          <w:b/>
          <w:bCs/>
          <w:sz w:val="22"/>
          <w:szCs w:val="22"/>
        </w:rPr>
      </w:pPr>
      <w:r>
        <w:rPr>
          <w:noProof/>
        </w:rPr>
        <w:drawing>
          <wp:anchor distT="0" distB="0" distL="114300" distR="114300" simplePos="0" relativeHeight="251659264" behindDoc="0" locked="0" layoutInCell="1" allowOverlap="0" wp14:anchorId="2173A39D" wp14:editId="6C587BB3">
            <wp:simplePos x="0" y="0"/>
            <wp:positionH relativeFrom="page">
              <wp:posOffset>51370</wp:posOffset>
            </wp:positionH>
            <wp:positionV relativeFrom="page">
              <wp:posOffset>164387</wp:posOffset>
            </wp:positionV>
            <wp:extent cx="7140539" cy="10191964"/>
            <wp:effectExtent l="0" t="0" r="381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7146365" cy="10200280"/>
                    </a:xfrm>
                    <a:prstGeom prst="rect">
                      <a:avLst/>
                    </a:prstGeom>
                  </pic:spPr>
                </pic:pic>
              </a:graphicData>
            </a:graphic>
            <wp14:sizeRelH relativeFrom="margin">
              <wp14:pctWidth>0</wp14:pctWidth>
            </wp14:sizeRelH>
            <wp14:sizeRelV relativeFrom="margin">
              <wp14:pctHeight>0</wp14:pctHeight>
            </wp14:sizeRelV>
          </wp:anchor>
        </w:drawing>
      </w:r>
    </w:p>
    <w:p w:rsidR="00406E77" w:rsidRPr="003C3CB9" w:rsidRDefault="00406E77" w:rsidP="003C3CB9">
      <w:pPr>
        <w:shd w:val="clear" w:color="auto" w:fill="FFFFFF"/>
        <w:suppressAutoHyphens/>
        <w:spacing w:before="497" w:after="200" w:line="276" w:lineRule="auto"/>
        <w:jc w:val="center"/>
        <w:rPr>
          <w:b/>
          <w:bCs/>
          <w:sz w:val="22"/>
          <w:szCs w:val="22"/>
        </w:rPr>
      </w:pPr>
      <w:r w:rsidRPr="003C3CB9">
        <w:rPr>
          <w:b/>
          <w:bCs/>
          <w:sz w:val="22"/>
          <w:szCs w:val="22"/>
        </w:rPr>
        <w:lastRenderedPageBreak/>
        <w:t>ТОЛКОВАМО ВАЛ.</w:t>
      </w:r>
    </w:p>
    <w:p w:rsidR="00406E77" w:rsidRPr="009A553F" w:rsidRDefault="00406E77" w:rsidP="00406E77">
      <w:pPr>
        <w:shd w:val="clear" w:color="auto" w:fill="FFFFFF"/>
        <w:suppressAutoHyphens/>
        <w:autoSpaceDE w:val="0"/>
        <w:ind w:left="360"/>
        <w:rPr>
          <w:color w:val="000000"/>
          <w:sz w:val="22"/>
          <w:szCs w:val="22"/>
          <w:lang w:eastAsia="ar-SA"/>
        </w:rPr>
      </w:pPr>
    </w:p>
    <w:p w:rsidR="00406E77" w:rsidRDefault="00406E77" w:rsidP="00406E77">
      <w:pPr>
        <w:shd w:val="clear" w:color="auto" w:fill="FFFFFF"/>
        <w:suppressAutoHyphens/>
        <w:autoSpaceDE w:val="0"/>
        <w:rPr>
          <w:b/>
          <w:i/>
          <w:color w:val="000000"/>
          <w:sz w:val="22"/>
          <w:szCs w:val="22"/>
          <w:lang w:eastAsia="ar-SA"/>
        </w:rPr>
      </w:pPr>
      <w:proofErr w:type="gramStart"/>
      <w:r w:rsidRPr="009A553F">
        <w:rPr>
          <w:b/>
          <w:sz w:val="22"/>
          <w:szCs w:val="22"/>
          <w:lang w:eastAsia="ar-SA"/>
        </w:rPr>
        <w:t>Важодемань  программась</w:t>
      </w:r>
      <w:proofErr w:type="gramEnd"/>
      <w:r w:rsidRPr="009A553F">
        <w:rPr>
          <w:b/>
          <w:sz w:val="22"/>
          <w:szCs w:val="22"/>
          <w:lang w:eastAsia="ar-SA"/>
        </w:rPr>
        <w:t xml:space="preserve"> тонавтнема  предметэнть «Эрзянский язык и мордовская литература (чтение) на эрзянском языке»  теезь  Федеральной государственной общеобразовательной стандартонь начальной общей образованиянь коряс,</w:t>
      </w:r>
      <w:r w:rsidRPr="009A553F">
        <w:rPr>
          <w:color w:val="000000"/>
          <w:sz w:val="22"/>
          <w:szCs w:val="22"/>
          <w:lang w:eastAsia="ar-SA"/>
        </w:rPr>
        <w:t xml:space="preserve">  </w:t>
      </w:r>
      <w:r w:rsidRPr="009A553F">
        <w:rPr>
          <w:b/>
          <w:i/>
          <w:color w:val="000000"/>
          <w:sz w:val="22"/>
          <w:szCs w:val="22"/>
          <w:lang w:eastAsia="ar-SA"/>
        </w:rPr>
        <w:t>( Эрзянь келень ды ловномань программат 1-4 класстнэнень ) д</w:t>
      </w:r>
      <w:r>
        <w:rPr>
          <w:b/>
          <w:i/>
          <w:color w:val="000000"/>
          <w:sz w:val="22"/>
          <w:szCs w:val="22"/>
          <w:lang w:eastAsia="ar-SA"/>
        </w:rPr>
        <w:t>ы тонавтнемань « Эрзянь кель» 4</w:t>
      </w:r>
      <w:r w:rsidRPr="009A553F">
        <w:rPr>
          <w:b/>
          <w:i/>
          <w:color w:val="000000"/>
          <w:sz w:val="22"/>
          <w:szCs w:val="22"/>
          <w:lang w:eastAsia="ar-SA"/>
        </w:rPr>
        <w:t xml:space="preserve"> класснэнь ды  И.И. Кочанова «Тиринь вал»  книгатнень коряс. Саранск: Мордов</w:t>
      </w:r>
      <w:r>
        <w:rPr>
          <w:b/>
          <w:i/>
          <w:color w:val="000000"/>
          <w:sz w:val="22"/>
          <w:szCs w:val="22"/>
          <w:lang w:eastAsia="ar-SA"/>
        </w:rPr>
        <w:t>ской книжной издательствась 2016</w:t>
      </w:r>
      <w:r w:rsidRPr="009A553F">
        <w:rPr>
          <w:b/>
          <w:i/>
          <w:color w:val="000000"/>
          <w:sz w:val="22"/>
          <w:szCs w:val="22"/>
          <w:lang w:eastAsia="ar-SA"/>
        </w:rPr>
        <w:t xml:space="preserve"> ие- 96с.- Мордов. эрзя яз.,</w:t>
      </w:r>
    </w:p>
    <w:p w:rsidR="005B415B" w:rsidRPr="009A553F" w:rsidRDefault="005B415B" w:rsidP="00406E77">
      <w:pPr>
        <w:shd w:val="clear" w:color="auto" w:fill="FFFFFF"/>
        <w:suppressAutoHyphens/>
        <w:autoSpaceDE w:val="0"/>
        <w:rPr>
          <w:b/>
          <w:i/>
          <w:color w:val="000000"/>
          <w:sz w:val="22"/>
          <w:szCs w:val="22"/>
          <w:lang w:eastAsia="ar-SA"/>
        </w:rPr>
      </w:pPr>
    </w:p>
    <w:p w:rsidR="00406E77" w:rsidRPr="005B415B" w:rsidRDefault="00406E77" w:rsidP="005B415B">
      <w:pPr>
        <w:pStyle w:val="a3"/>
        <w:numPr>
          <w:ilvl w:val="0"/>
          <w:numId w:val="5"/>
        </w:numPr>
        <w:suppressAutoHyphens/>
        <w:spacing w:after="200" w:line="276" w:lineRule="auto"/>
        <w:rPr>
          <w:b/>
          <w:sz w:val="22"/>
          <w:szCs w:val="22"/>
          <w:lang w:eastAsia="en-US"/>
        </w:rPr>
      </w:pPr>
      <w:r w:rsidRPr="005B415B">
        <w:rPr>
          <w:b/>
          <w:sz w:val="22"/>
          <w:szCs w:val="22"/>
          <w:lang w:eastAsia="en-US"/>
        </w:rPr>
        <w:t xml:space="preserve"> Тарказо </w:t>
      </w:r>
      <w:proofErr w:type="gramStart"/>
      <w:r w:rsidRPr="005B415B">
        <w:rPr>
          <w:b/>
          <w:sz w:val="22"/>
          <w:szCs w:val="22"/>
          <w:lang w:eastAsia="en-US"/>
        </w:rPr>
        <w:t>тонавтнема  предметэнть</w:t>
      </w:r>
      <w:proofErr w:type="gramEnd"/>
      <w:r w:rsidRPr="005B415B">
        <w:rPr>
          <w:b/>
          <w:sz w:val="22"/>
          <w:szCs w:val="22"/>
          <w:lang w:eastAsia="en-US"/>
        </w:rPr>
        <w:t xml:space="preserve">  учебной плансо.</w:t>
      </w:r>
    </w:p>
    <w:p w:rsidR="00406E77" w:rsidRPr="009A553F" w:rsidRDefault="00406E77" w:rsidP="00406E77">
      <w:pPr>
        <w:suppressAutoHyphens/>
        <w:spacing w:after="200" w:line="276" w:lineRule="auto"/>
        <w:rPr>
          <w:sz w:val="22"/>
          <w:szCs w:val="22"/>
          <w:lang w:eastAsia="en-US"/>
        </w:rPr>
      </w:pPr>
      <w:r w:rsidRPr="009A553F">
        <w:rPr>
          <w:color w:val="000000"/>
          <w:sz w:val="22"/>
          <w:szCs w:val="22"/>
          <w:lang w:eastAsia="en-US"/>
        </w:rPr>
        <w:t>МБОУ «Ардатовска</w:t>
      </w:r>
      <w:r w:rsidR="005B415B">
        <w:rPr>
          <w:color w:val="000000"/>
          <w:sz w:val="22"/>
          <w:szCs w:val="22"/>
          <w:lang w:eastAsia="en-US"/>
        </w:rPr>
        <w:t>я СОШ» учебной планонть коряс «</w:t>
      </w:r>
      <w:r w:rsidRPr="009A553F">
        <w:rPr>
          <w:color w:val="000000"/>
          <w:sz w:val="22"/>
          <w:szCs w:val="22"/>
          <w:lang w:eastAsia="en-US"/>
        </w:rPr>
        <w:t xml:space="preserve">Эрзянский язык» весемезэ тонавтнемс максови </w:t>
      </w:r>
      <w:r>
        <w:rPr>
          <w:sz w:val="22"/>
          <w:szCs w:val="22"/>
          <w:lang w:eastAsia="en-US"/>
        </w:rPr>
        <w:t>4</w:t>
      </w:r>
      <w:r w:rsidRPr="009A553F">
        <w:rPr>
          <w:sz w:val="22"/>
          <w:szCs w:val="22"/>
          <w:lang w:eastAsia="en-US"/>
        </w:rPr>
        <w:t xml:space="preserve"> классо </w:t>
      </w:r>
      <w:r>
        <w:rPr>
          <w:b/>
          <w:sz w:val="22"/>
          <w:szCs w:val="22"/>
          <w:lang w:eastAsia="en-US"/>
        </w:rPr>
        <w:t>17</w:t>
      </w:r>
      <w:r w:rsidRPr="009A553F">
        <w:rPr>
          <w:sz w:val="22"/>
          <w:szCs w:val="22"/>
          <w:lang w:eastAsia="en-US"/>
        </w:rPr>
        <w:t xml:space="preserve"> част (</w:t>
      </w:r>
      <w:r>
        <w:rPr>
          <w:b/>
          <w:sz w:val="22"/>
          <w:szCs w:val="22"/>
          <w:lang w:eastAsia="en-US"/>
        </w:rPr>
        <w:t>0,5</w:t>
      </w:r>
      <w:r w:rsidRPr="009A553F">
        <w:rPr>
          <w:sz w:val="22"/>
          <w:szCs w:val="22"/>
          <w:lang w:eastAsia="en-US"/>
        </w:rPr>
        <w:t xml:space="preserve"> час недлязонзо) </w:t>
      </w:r>
      <w:proofErr w:type="gramStart"/>
      <w:r w:rsidRPr="009A553F">
        <w:rPr>
          <w:sz w:val="22"/>
          <w:szCs w:val="22"/>
          <w:lang w:eastAsia="en-US"/>
        </w:rPr>
        <w:t>ды  «</w:t>
      </w:r>
      <w:proofErr w:type="gramEnd"/>
      <w:r w:rsidRPr="009A553F">
        <w:rPr>
          <w:sz w:val="22"/>
          <w:szCs w:val="22"/>
          <w:lang w:eastAsia="en-US"/>
        </w:rPr>
        <w:t xml:space="preserve">Мордовская литература  (чтение) на эрзянском языке»  </w:t>
      </w:r>
      <w:r>
        <w:rPr>
          <w:b/>
          <w:sz w:val="22"/>
          <w:szCs w:val="22"/>
          <w:lang w:eastAsia="en-US"/>
        </w:rPr>
        <w:t>17</w:t>
      </w:r>
      <w:r w:rsidRPr="009A553F">
        <w:rPr>
          <w:sz w:val="22"/>
          <w:szCs w:val="22"/>
          <w:lang w:eastAsia="en-US"/>
        </w:rPr>
        <w:t xml:space="preserve"> част </w:t>
      </w:r>
      <w:r>
        <w:rPr>
          <w:b/>
          <w:sz w:val="22"/>
          <w:szCs w:val="22"/>
          <w:lang w:eastAsia="en-US"/>
        </w:rPr>
        <w:t>(0,5</w:t>
      </w:r>
      <w:r w:rsidRPr="009A553F">
        <w:rPr>
          <w:sz w:val="22"/>
          <w:szCs w:val="22"/>
          <w:lang w:eastAsia="en-US"/>
        </w:rPr>
        <w:t xml:space="preserve"> час недлязонзо).</w:t>
      </w:r>
    </w:p>
    <w:p w:rsidR="00406E77" w:rsidRPr="005B415B" w:rsidRDefault="00406E77" w:rsidP="005B415B">
      <w:pPr>
        <w:pStyle w:val="a3"/>
        <w:numPr>
          <w:ilvl w:val="0"/>
          <w:numId w:val="5"/>
        </w:numPr>
        <w:suppressAutoHyphens/>
        <w:spacing w:after="200" w:line="276" w:lineRule="auto"/>
        <w:rPr>
          <w:b/>
          <w:sz w:val="22"/>
          <w:szCs w:val="22"/>
          <w:lang w:eastAsia="ar-SA"/>
        </w:rPr>
      </w:pPr>
      <w:r w:rsidRPr="005B415B">
        <w:rPr>
          <w:b/>
          <w:sz w:val="22"/>
          <w:szCs w:val="22"/>
          <w:lang w:eastAsia="en-US"/>
        </w:rPr>
        <w:t>Вешематне:</w:t>
      </w:r>
    </w:p>
    <w:p w:rsidR="00406E77" w:rsidRPr="009A553F" w:rsidRDefault="00406E77" w:rsidP="00406E77">
      <w:pPr>
        <w:framePr w:hSpace="180" w:wrap="around" w:vAnchor="text" w:hAnchor="margin" w:xAlign="center" w:y="171"/>
        <w:numPr>
          <w:ilvl w:val="0"/>
          <w:numId w:val="2"/>
        </w:numPr>
        <w:suppressAutoHyphens/>
        <w:spacing w:after="200" w:line="276" w:lineRule="auto"/>
        <w:rPr>
          <w:sz w:val="22"/>
          <w:szCs w:val="22"/>
          <w:lang w:eastAsia="en-US"/>
        </w:rPr>
      </w:pPr>
      <w:r w:rsidRPr="009A553F">
        <w:rPr>
          <w:b/>
          <w:sz w:val="22"/>
          <w:szCs w:val="22"/>
          <w:lang w:eastAsia="en-US"/>
        </w:rPr>
        <w:t xml:space="preserve">ушодомс </w:t>
      </w:r>
      <w:r w:rsidRPr="009A553F">
        <w:rPr>
          <w:sz w:val="22"/>
          <w:szCs w:val="22"/>
          <w:lang w:eastAsia="en-US"/>
        </w:rPr>
        <w:t>эйкакштнэнь весеме ёндонь кастоманть;</w:t>
      </w:r>
    </w:p>
    <w:p w:rsidR="00406E77" w:rsidRPr="009A553F" w:rsidRDefault="00406E77" w:rsidP="00406E77">
      <w:pPr>
        <w:framePr w:hSpace="180" w:wrap="around" w:vAnchor="text" w:hAnchor="margin" w:xAlign="center" w:y="171"/>
        <w:numPr>
          <w:ilvl w:val="0"/>
          <w:numId w:val="2"/>
        </w:numPr>
        <w:suppressAutoHyphens/>
        <w:spacing w:after="200" w:line="276" w:lineRule="auto"/>
        <w:rPr>
          <w:sz w:val="22"/>
          <w:szCs w:val="22"/>
          <w:lang w:eastAsia="en-US"/>
        </w:rPr>
      </w:pPr>
      <w:r w:rsidRPr="009A553F">
        <w:rPr>
          <w:b/>
          <w:sz w:val="22"/>
          <w:szCs w:val="22"/>
          <w:lang w:eastAsia="en-US"/>
        </w:rPr>
        <w:t>тонавтомс</w:t>
      </w:r>
      <w:r w:rsidRPr="009A553F">
        <w:rPr>
          <w:sz w:val="22"/>
          <w:szCs w:val="22"/>
          <w:lang w:eastAsia="en-US"/>
        </w:rPr>
        <w:t xml:space="preserve"> эрязасто, чарькодезь, мазыйстэ ловномо, ильведькстэме сёрмадомо, эсест мелест – превест ды ёжомарямост кортазь ды сёрмадозь ёвтнеме;</w:t>
      </w:r>
    </w:p>
    <w:p w:rsidR="00406E77" w:rsidRPr="009A553F" w:rsidRDefault="00406E77" w:rsidP="00406E77">
      <w:pPr>
        <w:framePr w:hSpace="180" w:wrap="around" w:vAnchor="text" w:hAnchor="margin" w:xAlign="center" w:y="171"/>
        <w:numPr>
          <w:ilvl w:val="0"/>
          <w:numId w:val="2"/>
        </w:numPr>
        <w:shd w:val="clear" w:color="auto" w:fill="FFFFFF"/>
        <w:suppressAutoHyphens/>
        <w:autoSpaceDE w:val="0"/>
        <w:autoSpaceDN w:val="0"/>
        <w:adjustRightInd w:val="0"/>
        <w:spacing w:after="200" w:line="276" w:lineRule="auto"/>
        <w:rPr>
          <w:color w:val="000000"/>
          <w:sz w:val="22"/>
          <w:szCs w:val="22"/>
          <w:lang w:eastAsia="ar-SA"/>
        </w:rPr>
      </w:pPr>
      <w:r w:rsidRPr="009A553F">
        <w:rPr>
          <w:b/>
          <w:color w:val="000000"/>
          <w:sz w:val="22"/>
          <w:szCs w:val="22"/>
          <w:lang w:eastAsia="ar-SA"/>
        </w:rPr>
        <w:t>явомс</w:t>
      </w:r>
      <w:r w:rsidRPr="009A553F">
        <w:rPr>
          <w:color w:val="000000"/>
          <w:sz w:val="22"/>
          <w:szCs w:val="22"/>
          <w:lang w:eastAsia="ar-SA"/>
        </w:rPr>
        <w:t xml:space="preserve"> мель важодеманть вечкемантень, стакачитнень изнямо тонавтомантень. </w:t>
      </w:r>
    </w:p>
    <w:p w:rsidR="00406E77" w:rsidRPr="009A553F" w:rsidRDefault="00406E77" w:rsidP="00406E77">
      <w:pPr>
        <w:framePr w:hSpace="180" w:wrap="around" w:vAnchor="text" w:hAnchor="margin" w:xAlign="center" w:y="171"/>
        <w:numPr>
          <w:ilvl w:val="0"/>
          <w:numId w:val="2"/>
        </w:numPr>
        <w:shd w:val="clear" w:color="auto" w:fill="FFFFFF"/>
        <w:suppressAutoHyphens/>
        <w:autoSpaceDE w:val="0"/>
        <w:autoSpaceDN w:val="0"/>
        <w:adjustRightInd w:val="0"/>
        <w:spacing w:after="200" w:line="276" w:lineRule="auto"/>
        <w:rPr>
          <w:sz w:val="22"/>
          <w:szCs w:val="22"/>
          <w:lang w:eastAsia="ar-SA"/>
        </w:rPr>
      </w:pPr>
      <w:r w:rsidRPr="009A553F">
        <w:rPr>
          <w:b/>
          <w:color w:val="000000"/>
          <w:sz w:val="22"/>
          <w:szCs w:val="22"/>
          <w:lang w:eastAsia="ar-SA"/>
        </w:rPr>
        <w:t>тонавтомс</w:t>
      </w:r>
      <w:r w:rsidRPr="009A553F">
        <w:rPr>
          <w:color w:val="000000"/>
          <w:sz w:val="22"/>
          <w:szCs w:val="22"/>
          <w:lang w:eastAsia="ar-SA"/>
        </w:rPr>
        <w:t xml:space="preserve"> тиринь масторонть, ломантнень вечкеме, кастомс покш мель эсь народонть келензэ ды оймень питней чинзэ содамо;</w:t>
      </w:r>
    </w:p>
    <w:p w:rsidR="00406E77" w:rsidRPr="009A553F" w:rsidRDefault="00406E77" w:rsidP="00406E77">
      <w:pPr>
        <w:suppressAutoHyphens/>
        <w:spacing w:after="200" w:line="276" w:lineRule="auto"/>
        <w:rPr>
          <w:sz w:val="22"/>
          <w:szCs w:val="22"/>
          <w:lang w:eastAsia="ar-SA"/>
        </w:rPr>
      </w:pPr>
      <w:r w:rsidRPr="009A553F">
        <w:rPr>
          <w:b/>
          <w:color w:val="000000"/>
          <w:sz w:val="22"/>
          <w:szCs w:val="22"/>
          <w:lang w:eastAsia="ar-SA"/>
        </w:rPr>
        <w:t xml:space="preserve">                </w:t>
      </w:r>
      <w:proofErr w:type="gramStart"/>
      <w:r w:rsidRPr="009A553F">
        <w:rPr>
          <w:b/>
          <w:color w:val="000000"/>
          <w:sz w:val="22"/>
          <w:szCs w:val="22"/>
          <w:lang w:eastAsia="ar-SA"/>
        </w:rPr>
        <w:t>●  лездамс</w:t>
      </w:r>
      <w:proofErr w:type="gramEnd"/>
      <w:r w:rsidRPr="009A553F">
        <w:rPr>
          <w:b/>
          <w:color w:val="000000"/>
          <w:sz w:val="22"/>
          <w:szCs w:val="22"/>
          <w:lang w:eastAsia="ar-SA"/>
        </w:rPr>
        <w:t xml:space="preserve"> </w:t>
      </w:r>
      <w:r w:rsidRPr="009A553F">
        <w:rPr>
          <w:color w:val="000000"/>
          <w:sz w:val="22"/>
          <w:szCs w:val="22"/>
          <w:lang w:eastAsia="ar-SA"/>
        </w:rPr>
        <w:t>эйкакштненень панжомс ды келейгавтомс сынст превень ды кедьёнксонь маштомачист;</w:t>
      </w:r>
    </w:p>
    <w:p w:rsidR="005B415B" w:rsidRDefault="005B415B" w:rsidP="00406E77">
      <w:pPr>
        <w:suppressAutoHyphens/>
        <w:spacing w:after="200" w:line="276" w:lineRule="auto"/>
        <w:rPr>
          <w:color w:val="000000"/>
          <w:sz w:val="22"/>
          <w:szCs w:val="22"/>
          <w:lang w:eastAsia="ar-SA"/>
        </w:rPr>
      </w:pPr>
      <w:r>
        <w:rPr>
          <w:b/>
          <w:bCs/>
          <w:sz w:val="22"/>
          <w:szCs w:val="22"/>
          <w:lang w:eastAsia="en-US"/>
        </w:rPr>
        <w:t xml:space="preserve">     3) </w:t>
      </w:r>
      <w:r w:rsidR="00406E77" w:rsidRPr="009A553F">
        <w:rPr>
          <w:b/>
          <w:bCs/>
          <w:sz w:val="22"/>
          <w:szCs w:val="22"/>
          <w:lang w:eastAsia="en-US"/>
        </w:rPr>
        <w:t xml:space="preserve"> Общей характеристикась </w:t>
      </w:r>
      <w:proofErr w:type="gramStart"/>
      <w:r w:rsidR="00406E77" w:rsidRPr="009A553F">
        <w:rPr>
          <w:b/>
          <w:bCs/>
          <w:sz w:val="22"/>
          <w:szCs w:val="22"/>
          <w:lang w:eastAsia="en-US"/>
        </w:rPr>
        <w:t>тонавтнема  предметэнть</w:t>
      </w:r>
      <w:proofErr w:type="gramEnd"/>
      <w:r w:rsidR="00406E77" w:rsidRPr="009A553F">
        <w:rPr>
          <w:b/>
          <w:bCs/>
          <w:sz w:val="22"/>
          <w:szCs w:val="22"/>
          <w:lang w:eastAsia="en-US"/>
        </w:rPr>
        <w:t>.</w:t>
      </w:r>
      <w:r w:rsidR="00406E77" w:rsidRPr="009A553F">
        <w:rPr>
          <w:color w:val="000000"/>
          <w:sz w:val="22"/>
          <w:szCs w:val="22"/>
          <w:lang w:eastAsia="ar-SA"/>
        </w:rPr>
        <w:t xml:space="preserve"> </w:t>
      </w:r>
    </w:p>
    <w:p w:rsidR="00406E77" w:rsidRPr="009A553F" w:rsidRDefault="00406E77" w:rsidP="00406E77">
      <w:pPr>
        <w:suppressAutoHyphens/>
        <w:spacing w:after="200" w:line="276" w:lineRule="auto"/>
        <w:rPr>
          <w:sz w:val="22"/>
          <w:szCs w:val="22"/>
          <w:lang w:eastAsia="ar-SA"/>
        </w:rPr>
      </w:pPr>
      <w:r w:rsidRPr="009A553F">
        <w:rPr>
          <w:color w:val="000000"/>
          <w:sz w:val="22"/>
          <w:szCs w:val="22"/>
          <w:lang w:eastAsia="ar-SA"/>
        </w:rPr>
        <w:t>Колмоце классонь туртов анокстазь программасонть сех покш мель явозь эйкакштнэнь эрзякс кортамонтень школасо, ялга ютксо, эрямонь эрьва кодамо тевсэ. Сынь тонавтовить эрзянь валонь кунсоломо, чарькодеме, эрзянь валсо видестэ гайтень ёвтамо, мейле – ловномо ды сёрмадомо.</w:t>
      </w:r>
    </w:p>
    <w:p w:rsidR="00406E77" w:rsidRPr="009A553F" w:rsidRDefault="00406E77" w:rsidP="00406E77">
      <w:pPr>
        <w:shd w:val="clear" w:color="auto" w:fill="FFFFFF"/>
        <w:suppressAutoHyphens/>
        <w:autoSpaceDE w:val="0"/>
        <w:autoSpaceDN w:val="0"/>
        <w:adjustRightInd w:val="0"/>
        <w:rPr>
          <w:sz w:val="22"/>
          <w:szCs w:val="22"/>
          <w:lang w:eastAsia="ar-SA"/>
        </w:rPr>
      </w:pPr>
      <w:r w:rsidRPr="009A553F">
        <w:rPr>
          <w:color w:val="000000"/>
          <w:sz w:val="22"/>
          <w:szCs w:val="22"/>
          <w:lang w:eastAsia="ar-SA"/>
        </w:rPr>
        <w:t xml:space="preserve">  Ловномо ды сёрмадомо тонавтомась ютавтови васенце классо, сентябрясто саезь маень 31-це чис. Те шкань перть эйкакштне тонавтовить гайтнень марямо, ловномо ды букватнень сёрмадомо, келейгавтовить сынст содамочист эрямодонть, перть пелькстэнть, сюпалгавтови валксост, тонавтовить апак тално кортамо ды содазенть ёвтнеме.</w:t>
      </w:r>
    </w:p>
    <w:p w:rsidR="00406E77" w:rsidRPr="009A553F" w:rsidRDefault="00406E77" w:rsidP="00406E77">
      <w:pPr>
        <w:shd w:val="clear" w:color="auto" w:fill="FFFFFF"/>
        <w:suppressAutoHyphens/>
        <w:autoSpaceDE w:val="0"/>
        <w:autoSpaceDN w:val="0"/>
        <w:adjustRightInd w:val="0"/>
        <w:rPr>
          <w:sz w:val="22"/>
          <w:szCs w:val="22"/>
          <w:lang w:eastAsia="ar-SA"/>
        </w:rPr>
      </w:pPr>
      <w:r w:rsidRPr="009A553F">
        <w:rPr>
          <w:color w:val="000000"/>
          <w:sz w:val="22"/>
          <w:szCs w:val="22"/>
          <w:lang w:eastAsia="ar-SA"/>
        </w:rPr>
        <w:t>Ловномо ды сёрмадомо тонавтомась ютавтови аналитико-синтетической методонть коряс. Сонзэ лувсо тонав</w:t>
      </w:r>
      <w:r w:rsidRPr="009A553F">
        <w:rPr>
          <w:color w:val="000000"/>
          <w:sz w:val="22"/>
          <w:szCs w:val="22"/>
          <w:lang w:eastAsia="ar-SA"/>
        </w:rPr>
        <w:softHyphen/>
        <w:t>томась лезды вадрясто чарькодемс валонть гайтень составонзо. Тень пингстэ касы эйкакштнень кортамо маштомань, мазыйстэ ды ильведькстэме ловномань ёрокчись. Уроксо сынь тонавтнить предложениянть валонь-вал, ва</w:t>
      </w:r>
      <w:r w:rsidRPr="009A553F">
        <w:rPr>
          <w:color w:val="000000"/>
          <w:sz w:val="22"/>
          <w:szCs w:val="22"/>
          <w:lang w:eastAsia="ar-SA"/>
        </w:rPr>
        <w:softHyphen/>
        <w:t>лонть — слогонь-слог, слогтнень — гайтнень лангс явомо, гайтнень — мельга мельцек ёвтамо ды сынст ютксо сюлмавоматнень мукшномо. Эйкакштне кармить маштомо гайтнень буквасо невтеме, слогонь ды валонь кочксеме ды ловномо, тонадыть цела валсо предложениянь ды сюлмавозь текстэнь ловномо.</w:t>
      </w:r>
    </w:p>
    <w:p w:rsidR="00406E77" w:rsidRPr="009A553F" w:rsidRDefault="00406E77" w:rsidP="00406E77">
      <w:pPr>
        <w:shd w:val="clear" w:color="auto" w:fill="FFFFFF"/>
        <w:suppressAutoHyphens/>
        <w:autoSpaceDE w:val="0"/>
        <w:autoSpaceDN w:val="0"/>
        <w:adjustRightInd w:val="0"/>
        <w:rPr>
          <w:color w:val="000000"/>
          <w:sz w:val="22"/>
          <w:szCs w:val="22"/>
          <w:lang w:eastAsia="ar-SA"/>
        </w:rPr>
      </w:pPr>
      <w:r w:rsidRPr="009A553F">
        <w:rPr>
          <w:color w:val="000000"/>
          <w:sz w:val="22"/>
          <w:szCs w:val="22"/>
          <w:lang w:eastAsia="ar-SA"/>
        </w:rPr>
        <w:t xml:space="preserve"> Ловномо тонавтнеманть марто вейсэ эйкакштне то</w:t>
      </w:r>
      <w:r w:rsidRPr="009A553F">
        <w:rPr>
          <w:color w:val="000000"/>
          <w:sz w:val="22"/>
          <w:szCs w:val="22"/>
          <w:lang w:eastAsia="ar-SA"/>
        </w:rPr>
        <w:softHyphen/>
        <w:t>навтнить сёрмадомо, невтеме тетрадьс, кодамо буквасо тешкставить гайттне, буквасто ды слогсто валонь тееме, ильведькстэме сёрмадомо букватнень ды валтнэнь рукописень ды печатамонь шрифтсэ, тонавтыцянть диктовамонзо коряс сёрмадомо валт, конат тешкставить истя, кода марявить, истямо жо валсто нурькине предложени</w:t>
      </w:r>
      <w:r w:rsidRPr="009A553F">
        <w:rPr>
          <w:color w:val="000000"/>
          <w:sz w:val="22"/>
          <w:szCs w:val="22"/>
          <w:lang w:eastAsia="ar-SA"/>
        </w:rPr>
        <w:softHyphen/>
        <w:t>янь сёрмадомо. Тонадыть предложениянь ушодкссо, ломанень ды ракшань лемсэ покш букванть сёрмадомо.</w:t>
      </w:r>
    </w:p>
    <w:p w:rsidR="00406E77" w:rsidRPr="009A553F" w:rsidRDefault="00406E77" w:rsidP="00406E77">
      <w:pPr>
        <w:shd w:val="clear" w:color="auto" w:fill="FFFFFF"/>
        <w:suppressAutoHyphens/>
        <w:autoSpaceDE w:val="0"/>
        <w:autoSpaceDN w:val="0"/>
        <w:adjustRightInd w:val="0"/>
        <w:rPr>
          <w:sz w:val="22"/>
          <w:szCs w:val="22"/>
          <w:lang w:eastAsia="ar-SA"/>
        </w:rPr>
      </w:pPr>
      <w:r w:rsidRPr="009A553F">
        <w:rPr>
          <w:color w:val="000000"/>
          <w:sz w:val="22"/>
          <w:szCs w:val="22"/>
          <w:lang w:eastAsia="ar-SA"/>
        </w:rPr>
        <w:lastRenderedPageBreak/>
        <w:t>Видестэ ды мазыйстэ ловномо ды сёрмадомо эйкак</w:t>
      </w:r>
      <w:r w:rsidRPr="009A553F">
        <w:rPr>
          <w:color w:val="000000"/>
          <w:sz w:val="22"/>
          <w:szCs w:val="22"/>
          <w:lang w:eastAsia="ar-SA"/>
        </w:rPr>
        <w:softHyphen/>
        <w:t>штнень тонавтомсто, покш мель явови гайтнень слогсто ды цела валсто явомантень, эйкакштнень кортамонь ёрокчист кастомантень ды ваньксстэ, марявиксстэ валтнэнь, слогтнень ды гайтнень ёвтамонтень.</w:t>
      </w:r>
    </w:p>
    <w:p w:rsidR="00406E77" w:rsidRPr="009A553F" w:rsidRDefault="00406E77" w:rsidP="00406E77">
      <w:pPr>
        <w:shd w:val="clear" w:color="auto" w:fill="FFFFFF"/>
        <w:suppressAutoHyphens/>
        <w:autoSpaceDE w:val="0"/>
        <w:autoSpaceDN w:val="0"/>
        <w:adjustRightInd w:val="0"/>
        <w:rPr>
          <w:sz w:val="22"/>
          <w:szCs w:val="22"/>
          <w:lang w:eastAsia="ar-SA"/>
        </w:rPr>
      </w:pPr>
      <w:r w:rsidRPr="009A553F">
        <w:rPr>
          <w:color w:val="000000"/>
          <w:sz w:val="22"/>
          <w:szCs w:val="22"/>
          <w:lang w:eastAsia="ar-SA"/>
        </w:rPr>
        <w:t>Ловномо ды сёрмадомо тонавтомань уроктнесэ кемекставить кунсоломань ёрокчитне: эйкакштне кармить маш</w:t>
      </w:r>
      <w:r w:rsidRPr="009A553F">
        <w:rPr>
          <w:color w:val="000000"/>
          <w:sz w:val="22"/>
          <w:szCs w:val="22"/>
          <w:lang w:eastAsia="ar-SA"/>
        </w:rPr>
        <w:softHyphen/>
        <w:t>томо вадрясто ды педе пес чарькодеме весе ломантнень (тонавтыцянть, эсест ялгаст ды седе тов) кортамост. Сынь тонавтнить кортамо весе классонть икеле: отвечить тонавтыцянть кевкстеманзо лангс, теить ёвтнемат ловнозденть, неезденть, ванозь кинофильмадо, эйкакшонь книгадо, артовксонь коряс, ушодыть сынсь кевкстнемань максомо.</w:t>
      </w:r>
    </w:p>
    <w:p w:rsidR="00406E77" w:rsidRPr="009A553F" w:rsidRDefault="00406E77" w:rsidP="00406E77">
      <w:pPr>
        <w:shd w:val="clear" w:color="auto" w:fill="FFFFFF"/>
        <w:suppressAutoHyphens/>
        <w:autoSpaceDE w:val="0"/>
        <w:autoSpaceDN w:val="0"/>
        <w:adjustRightInd w:val="0"/>
        <w:rPr>
          <w:sz w:val="22"/>
          <w:szCs w:val="22"/>
          <w:lang w:eastAsia="ar-SA"/>
        </w:rPr>
      </w:pPr>
      <w:r w:rsidRPr="009A553F">
        <w:rPr>
          <w:color w:val="000000"/>
          <w:sz w:val="22"/>
          <w:szCs w:val="22"/>
          <w:lang w:eastAsia="ar-SA"/>
        </w:rPr>
        <w:t xml:space="preserve"> Ловномо ды сёрмадомо тонавтомань шкастонть эйкак</w:t>
      </w:r>
      <w:r w:rsidRPr="009A553F">
        <w:rPr>
          <w:color w:val="000000"/>
          <w:sz w:val="22"/>
          <w:szCs w:val="22"/>
          <w:lang w:eastAsia="ar-SA"/>
        </w:rPr>
        <w:softHyphen/>
        <w:t>штне тонавтыцяст марто вейсэ ваныть перть пельксэнь лиякстоматнень ды ломантнень важодемаст мельга, то</w:t>
      </w:r>
      <w:r w:rsidRPr="009A553F">
        <w:rPr>
          <w:color w:val="000000"/>
          <w:sz w:val="22"/>
          <w:szCs w:val="22"/>
          <w:lang w:eastAsia="ar-SA"/>
        </w:rPr>
        <w:softHyphen/>
        <w:t>навтнить неезденть ёвтнемань арсеме.</w:t>
      </w:r>
    </w:p>
    <w:p w:rsidR="00406E77" w:rsidRDefault="00406E77" w:rsidP="00406E77">
      <w:pPr>
        <w:shd w:val="clear" w:color="auto" w:fill="FFFFFF"/>
        <w:suppressAutoHyphens/>
        <w:autoSpaceDE w:val="0"/>
        <w:autoSpaceDN w:val="0"/>
        <w:adjustRightInd w:val="0"/>
        <w:rPr>
          <w:color w:val="000000"/>
          <w:sz w:val="22"/>
          <w:szCs w:val="22"/>
          <w:lang w:eastAsia="ar-SA"/>
        </w:rPr>
      </w:pPr>
      <w:r w:rsidRPr="009A553F">
        <w:rPr>
          <w:color w:val="000000"/>
          <w:sz w:val="22"/>
          <w:szCs w:val="22"/>
          <w:lang w:eastAsia="ar-SA"/>
        </w:rPr>
        <w:t>Те шкане покш мель эряви явомс сенень, штобу школасо ды семиясо эйкакштнень марто важодевельть вейкетьстэ: семиясо тонавтомс сенень, мезес тонавтыть школасо, тетятненень-аватненень кунсоломс тонавтыцянть вешематнень.</w:t>
      </w:r>
    </w:p>
    <w:p w:rsidR="005B415B" w:rsidRPr="009A553F" w:rsidRDefault="005B415B" w:rsidP="00406E77">
      <w:pPr>
        <w:shd w:val="clear" w:color="auto" w:fill="FFFFFF"/>
        <w:suppressAutoHyphens/>
        <w:autoSpaceDE w:val="0"/>
        <w:autoSpaceDN w:val="0"/>
        <w:adjustRightInd w:val="0"/>
        <w:rPr>
          <w:sz w:val="22"/>
          <w:szCs w:val="22"/>
          <w:lang w:eastAsia="ar-SA"/>
        </w:rPr>
      </w:pPr>
    </w:p>
    <w:p w:rsidR="00406E77" w:rsidRPr="005B415B" w:rsidRDefault="00406E77" w:rsidP="005B415B">
      <w:pPr>
        <w:pStyle w:val="a3"/>
        <w:numPr>
          <w:ilvl w:val="0"/>
          <w:numId w:val="6"/>
        </w:numPr>
        <w:suppressAutoHyphens/>
        <w:spacing w:after="200" w:line="276" w:lineRule="auto"/>
        <w:rPr>
          <w:sz w:val="22"/>
          <w:szCs w:val="22"/>
          <w:lang w:eastAsia="ar-SA"/>
        </w:rPr>
      </w:pPr>
      <w:r w:rsidRPr="005B415B">
        <w:rPr>
          <w:b/>
          <w:sz w:val="22"/>
          <w:szCs w:val="22"/>
          <w:lang w:eastAsia="en-US"/>
        </w:rPr>
        <w:t>Коррекция (изменения, часы – резервы)</w:t>
      </w:r>
    </w:p>
    <w:p w:rsidR="00406E77" w:rsidRPr="009A553F" w:rsidRDefault="00406E77" w:rsidP="00406E77">
      <w:pPr>
        <w:shd w:val="clear" w:color="auto" w:fill="FFFFFF"/>
        <w:suppressAutoHyphens/>
        <w:autoSpaceDE w:val="0"/>
        <w:autoSpaceDN w:val="0"/>
        <w:adjustRightInd w:val="0"/>
        <w:rPr>
          <w:lang w:eastAsia="ar-SA"/>
        </w:rPr>
      </w:pPr>
      <w:r w:rsidRPr="009A553F">
        <w:rPr>
          <w:b/>
          <w:bCs/>
          <w:color w:val="000000"/>
          <w:sz w:val="22"/>
          <w:szCs w:val="22"/>
          <w:lang w:eastAsia="ar-SA"/>
        </w:rPr>
        <w:t>Ловномась (классо ды аволь классо) ды кель-валонь кастомась</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«Ловнома ды кель-валонь кастома» пельксэсь програм-масонть ашти «Ловномо ды сёрмадомо тонавтома ды кель-валонь кастома» пельксэнть поладксокс. Сон нолда-ви тевс сеть содамо- ды маштомачитнень лангс нежедезь, конатнень эйкакштне получасызь «Азбука» тонавтнема книганть марто важодемстэ.</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Васенце классо ловномань уроктне ютавтовить грамо-тас тонавтоманть прядомадо мейле, зярдо эйкакштне кар</w:t>
      </w:r>
      <w:r w:rsidRPr="009A553F">
        <w:rPr>
          <w:color w:val="000000"/>
          <w:sz w:val="22"/>
          <w:szCs w:val="22"/>
          <w:lang w:eastAsia="ar-SA"/>
        </w:rPr>
        <w:softHyphen/>
        <w:t>мить содамо весе букватнень, ды поладовить 1—4-це класстнэсэ.</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тыцясь ютавты эрьва кодат экскурсият: вирев, лей лан-гов, скалонь, тувонь трямо таркав, маласо ошов. Те лезды эйкакштненень неемс перть пельксэнть, тиринь таркат-нень мазычист, теевемс содавиксэкс тетятнень-аватнень важодемаст марто.</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Ловномань уроктнень эрявить кеместэ сюлмамс музы-кань ды изобразительной искусствань уроктнень марто, конат кастыть эйкакштнень мазычинь неемаст, кенярдо-мань ды чевте седеень ёжомарямост. Неть уроктнень ют-ксо кеме сюлмавомась лезды эйкакштненень чарькодемс искусствань произведениятнень питнейчист.</w:t>
      </w:r>
    </w:p>
    <w:p w:rsidR="00406E77" w:rsidRPr="009A553F" w:rsidRDefault="00406E77" w:rsidP="00406E77">
      <w:pPr>
        <w:shd w:val="clear" w:color="auto" w:fill="FFFFFF"/>
        <w:suppressAutoHyphens/>
        <w:autoSpaceDE w:val="0"/>
        <w:autoSpaceDN w:val="0"/>
        <w:adjustRightInd w:val="0"/>
        <w:rPr>
          <w:b/>
          <w:bCs/>
          <w:color w:val="000000"/>
          <w:sz w:val="22"/>
          <w:szCs w:val="22"/>
          <w:lang w:eastAsia="ar-SA"/>
        </w:rPr>
      </w:pPr>
    </w:p>
    <w:p w:rsidR="00406E77" w:rsidRPr="009A553F" w:rsidRDefault="00406E77" w:rsidP="00406E77">
      <w:pPr>
        <w:shd w:val="clear" w:color="auto" w:fill="FFFFFF"/>
        <w:suppressAutoHyphens/>
        <w:autoSpaceDE w:val="0"/>
        <w:autoSpaceDN w:val="0"/>
        <w:adjustRightInd w:val="0"/>
        <w:rPr>
          <w:lang w:eastAsia="ar-SA"/>
        </w:rPr>
      </w:pPr>
      <w:r w:rsidRPr="009A553F">
        <w:rPr>
          <w:b/>
          <w:bCs/>
          <w:color w:val="000000"/>
          <w:sz w:val="22"/>
          <w:szCs w:val="22"/>
          <w:lang w:eastAsia="ar-SA"/>
        </w:rPr>
        <w:t xml:space="preserve">Аволь классо ловномась. </w:t>
      </w:r>
      <w:r w:rsidRPr="009A553F">
        <w:rPr>
          <w:color w:val="000000"/>
          <w:sz w:val="22"/>
          <w:szCs w:val="22"/>
          <w:lang w:eastAsia="ar-SA"/>
        </w:rPr>
        <w:t>Тиринь валонтень вишка эйкакштнень тонавтомсто ловномась ловови пек эрявик-сэкс ды питнеекс.</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Аволь классо ловноманть целезэ:</w:t>
      </w:r>
    </w:p>
    <w:p w:rsidR="00406E77" w:rsidRPr="009A553F" w:rsidRDefault="00406E77" w:rsidP="00406E77">
      <w:pPr>
        <w:shd w:val="clear" w:color="auto" w:fill="FFFFFF"/>
        <w:suppressAutoHyphens/>
        <w:autoSpaceDE w:val="0"/>
        <w:autoSpaceDN w:val="0"/>
        <w:adjustRightInd w:val="0"/>
        <w:rPr>
          <w:lang w:eastAsia="ar-SA"/>
        </w:rPr>
      </w:pPr>
      <w:proofErr w:type="gramStart"/>
      <w:r w:rsidRPr="009A553F">
        <w:rPr>
          <w:color w:val="000000"/>
          <w:sz w:val="22"/>
          <w:szCs w:val="22"/>
          <w:lang w:eastAsia="ar-SA"/>
        </w:rPr>
        <w:t>а)  кастомс</w:t>
      </w:r>
      <w:proofErr w:type="gramEnd"/>
      <w:r w:rsidRPr="009A553F">
        <w:rPr>
          <w:color w:val="000000"/>
          <w:sz w:val="22"/>
          <w:szCs w:val="22"/>
          <w:lang w:eastAsia="ar-SA"/>
        </w:rPr>
        <w:t xml:space="preserve"> эйкакштнень мелеет ськамост ловномо ба-жамонтень;</w:t>
      </w:r>
    </w:p>
    <w:p w:rsidR="00406E77" w:rsidRPr="009A553F" w:rsidRDefault="00406E77" w:rsidP="00406E77">
      <w:pPr>
        <w:shd w:val="clear" w:color="auto" w:fill="FFFFFF"/>
        <w:suppressAutoHyphens/>
        <w:autoSpaceDE w:val="0"/>
        <w:autoSpaceDN w:val="0"/>
        <w:adjustRightInd w:val="0"/>
        <w:rPr>
          <w:lang w:eastAsia="ar-SA"/>
        </w:rPr>
      </w:pPr>
      <w:proofErr w:type="gramStart"/>
      <w:r w:rsidRPr="009A553F">
        <w:rPr>
          <w:color w:val="000000"/>
          <w:sz w:val="22"/>
          <w:szCs w:val="22"/>
          <w:lang w:eastAsia="ar-SA"/>
        </w:rPr>
        <w:t>б)  тонавтомс</w:t>
      </w:r>
      <w:proofErr w:type="gramEnd"/>
      <w:r w:rsidRPr="009A553F">
        <w:rPr>
          <w:color w:val="000000"/>
          <w:sz w:val="22"/>
          <w:szCs w:val="22"/>
          <w:lang w:eastAsia="ar-SA"/>
        </w:rPr>
        <w:t xml:space="preserve"> книгань вечкеме;</w:t>
      </w:r>
    </w:p>
    <w:p w:rsidR="00406E77" w:rsidRPr="009A553F" w:rsidRDefault="00406E77" w:rsidP="00406E77">
      <w:pPr>
        <w:shd w:val="clear" w:color="auto" w:fill="FFFFFF"/>
        <w:suppressAutoHyphens/>
        <w:autoSpaceDE w:val="0"/>
        <w:autoSpaceDN w:val="0"/>
        <w:adjustRightInd w:val="0"/>
        <w:rPr>
          <w:lang w:eastAsia="ar-SA"/>
        </w:rPr>
      </w:pPr>
      <w:proofErr w:type="gramStart"/>
      <w:r w:rsidRPr="009A553F">
        <w:rPr>
          <w:color w:val="000000"/>
          <w:sz w:val="22"/>
          <w:szCs w:val="22"/>
          <w:lang w:eastAsia="ar-SA"/>
        </w:rPr>
        <w:t>в)  максомс</w:t>
      </w:r>
      <w:proofErr w:type="gramEnd"/>
      <w:r w:rsidRPr="009A553F">
        <w:rPr>
          <w:color w:val="000000"/>
          <w:sz w:val="22"/>
          <w:szCs w:val="22"/>
          <w:lang w:eastAsia="ar-SA"/>
        </w:rPr>
        <w:t xml:space="preserve"> нурька чарькодема эйкакшонь литература-донть;</w:t>
      </w:r>
    </w:p>
    <w:p w:rsidR="00406E77" w:rsidRPr="009A553F" w:rsidRDefault="00406E77" w:rsidP="00406E77">
      <w:pPr>
        <w:shd w:val="clear" w:color="auto" w:fill="FFFFFF"/>
        <w:suppressAutoHyphens/>
        <w:autoSpaceDE w:val="0"/>
        <w:autoSpaceDN w:val="0"/>
        <w:adjustRightInd w:val="0"/>
        <w:rPr>
          <w:lang w:eastAsia="ar-SA"/>
        </w:rPr>
      </w:pPr>
      <w:proofErr w:type="gramStart"/>
      <w:r w:rsidRPr="009A553F">
        <w:rPr>
          <w:color w:val="000000"/>
          <w:sz w:val="22"/>
          <w:szCs w:val="22"/>
          <w:lang w:eastAsia="ar-SA"/>
        </w:rPr>
        <w:t>г)  толковамс</w:t>
      </w:r>
      <w:proofErr w:type="gramEnd"/>
      <w:r w:rsidRPr="009A553F">
        <w:rPr>
          <w:color w:val="000000"/>
          <w:sz w:val="22"/>
          <w:szCs w:val="22"/>
          <w:lang w:eastAsia="ar-SA"/>
        </w:rPr>
        <w:t>, кодат произведеният эряви ловномс эй</w:t>
      </w:r>
      <w:r w:rsidRPr="009A553F">
        <w:rPr>
          <w:color w:val="000000"/>
          <w:sz w:val="22"/>
          <w:szCs w:val="22"/>
          <w:lang w:eastAsia="ar-SA"/>
        </w:rPr>
        <w:softHyphen/>
        <w:t>какштненень 1—4-це класстнэсэ.</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Аволь классо ловномань занятиятне ютавтовить вейке шкасто ловномань уроктнень марто. Тонавтыцянтень эря</w:t>
      </w:r>
      <w:r w:rsidRPr="009A553F">
        <w:rPr>
          <w:color w:val="000000"/>
          <w:sz w:val="22"/>
          <w:szCs w:val="22"/>
          <w:lang w:eastAsia="ar-SA"/>
        </w:rPr>
        <w:softHyphen/>
        <w:t>ви ютавтомс важодеманть истя, штобу эйкакштне васня-як кармавольть содамо кавто-колмо книгадо, конатнень содержанияет малавикст темань коряс. Мейле тонавтни-цятне сынсь эсь мелеет коряс кочкеить ловномс ёвкст, ёвтнемат, конат максовить «Сятко», «Чилисема» журнал-тнэсэ, эйкакштненень сёрмадозь книгатнесэ.</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 xml:space="preserve">Аволь классо ловномань уроктнень лувсо ашти комму-никативностень принципесь — карадо-каршо кортамонь (диалогонь) ветямо маштомась, эсеть ялганть кунсоло-мась, сонзэ ёвтнеманзо поладомо эли домкалгавтомо маштомась, эсеть вановтот </w:t>
      </w:r>
      <w:proofErr w:type="gramStart"/>
      <w:r w:rsidRPr="009A553F">
        <w:rPr>
          <w:color w:val="000000"/>
          <w:sz w:val="22"/>
          <w:szCs w:val="22"/>
          <w:lang w:eastAsia="ar-SA"/>
        </w:rPr>
        <w:t>кирдемась..</w:t>
      </w:r>
      <w:proofErr w:type="gramEnd"/>
      <w:r w:rsidRPr="009A553F">
        <w:rPr>
          <w:color w:val="000000"/>
          <w:sz w:val="22"/>
          <w:szCs w:val="22"/>
          <w:lang w:eastAsia="ar-SA"/>
        </w:rPr>
        <w:t xml:space="preserve"> Тень пингстэ эй</w:t>
      </w:r>
      <w:r w:rsidRPr="009A553F">
        <w:rPr>
          <w:color w:val="000000"/>
          <w:sz w:val="22"/>
          <w:szCs w:val="22"/>
          <w:lang w:eastAsia="ar-SA"/>
        </w:rPr>
        <w:softHyphen/>
        <w:t>какштне тонавтовить кортамо апак ранго, мелень путозь. Кортамось молезэ аволь диалектэнь, но ванькс литерату-рань кельсэ, сонзэ грамматикань ды орфоэпиянь нормат-нень лангс нежедезь.</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Штобу тонавтомс эйкакштнень ловноманть вечкеме, классо свал эряви тейнемс эрьва кодамо темань коряс книгань невтемат (тиринь мастордонть, ояксчиде, эйкак</w:t>
      </w:r>
      <w:r w:rsidRPr="009A553F">
        <w:rPr>
          <w:color w:val="000000"/>
          <w:sz w:val="22"/>
          <w:szCs w:val="22"/>
          <w:lang w:eastAsia="ar-SA"/>
        </w:rPr>
        <w:softHyphen/>
        <w:t>штнень тевдест ды седе тов), сеедьстэ сайнемс библиоте-кав, косо содавтомс од книгатнень марто, ютавтнемс урокт аволь традиционной формасо (урок-КВН, урок-ли-тературань валске, урок-ловномань отчёт ды лият).</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Ловномась (классо ды аволь классо) кеместэ сюлмазь школань лия предметнэнь марто: келенть, историянть, изобразительной искусстванть, музыканть ды лиятнень.</w:t>
      </w:r>
    </w:p>
    <w:p w:rsidR="00406E77" w:rsidRPr="009A553F" w:rsidRDefault="00406E77" w:rsidP="00406E77">
      <w:pPr>
        <w:shd w:val="clear" w:color="auto" w:fill="FFFFFF"/>
        <w:suppressAutoHyphens/>
        <w:autoSpaceDE w:val="0"/>
        <w:autoSpaceDN w:val="0"/>
        <w:adjustRightInd w:val="0"/>
        <w:rPr>
          <w:b/>
          <w:bCs/>
          <w:color w:val="000000"/>
          <w:sz w:val="22"/>
          <w:szCs w:val="22"/>
          <w:lang w:eastAsia="ar-SA"/>
        </w:rPr>
      </w:pPr>
    </w:p>
    <w:p w:rsidR="00406E77" w:rsidRPr="009A553F" w:rsidRDefault="00406E77" w:rsidP="00406E77">
      <w:pPr>
        <w:shd w:val="clear" w:color="auto" w:fill="FFFFFF"/>
        <w:suppressAutoHyphens/>
        <w:autoSpaceDE w:val="0"/>
        <w:autoSpaceDN w:val="0"/>
        <w:adjustRightInd w:val="0"/>
        <w:rPr>
          <w:lang w:eastAsia="ar-SA"/>
        </w:rPr>
      </w:pPr>
      <w:r w:rsidRPr="009A553F">
        <w:rPr>
          <w:b/>
          <w:bCs/>
          <w:color w:val="000000"/>
          <w:sz w:val="22"/>
          <w:szCs w:val="22"/>
          <w:lang w:eastAsia="ar-SA"/>
        </w:rPr>
        <w:lastRenderedPageBreak/>
        <w:t xml:space="preserve">Ловномань маштомачитне ды ёрокчитне. Текст ды сюлмавозь кортамонть лангсо важодема. </w:t>
      </w:r>
      <w:r w:rsidRPr="009A553F">
        <w:rPr>
          <w:color w:val="000000"/>
          <w:sz w:val="22"/>
          <w:szCs w:val="22"/>
          <w:lang w:eastAsia="ar-SA"/>
        </w:rPr>
        <w:t>Ловно</w:t>
      </w:r>
      <w:r w:rsidRPr="009A553F">
        <w:rPr>
          <w:color w:val="000000"/>
          <w:sz w:val="22"/>
          <w:szCs w:val="22"/>
          <w:lang w:eastAsia="ar-SA"/>
        </w:rPr>
        <w:softHyphen/>
        <w:t>мань занятиятнесэ теевить ды касыть-кепетить эй</w:t>
      </w:r>
      <w:r w:rsidRPr="009A553F">
        <w:rPr>
          <w:color w:val="000000"/>
          <w:sz w:val="22"/>
          <w:szCs w:val="22"/>
          <w:lang w:eastAsia="ar-SA"/>
        </w:rPr>
        <w:softHyphen/>
        <w:t>какштнень ловномань ёрокчист, кемекставить ды домкал-гавтовить текетт ды книга марто важодемань маштома</w:t>
      </w:r>
      <w:r w:rsidRPr="009A553F">
        <w:rPr>
          <w:color w:val="000000"/>
          <w:sz w:val="22"/>
          <w:szCs w:val="22"/>
          <w:lang w:eastAsia="ar-SA"/>
        </w:rPr>
        <w:softHyphen/>
        <w:t>читне, келейгавтови кель-валонь кастомаст, сэрейгавтови кортамонь культураст.</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2—4-це класстнэсэ ловномань эрьва уроксо свал эря</w:t>
      </w:r>
      <w:r w:rsidRPr="009A553F">
        <w:rPr>
          <w:color w:val="000000"/>
          <w:sz w:val="22"/>
          <w:szCs w:val="22"/>
          <w:lang w:eastAsia="ar-SA"/>
        </w:rPr>
        <w:softHyphen/>
        <w:t>ви ваномс эйкакштнень ильведькстэме, цела предложе-ниясо, чарькодезь ды мазыйстэ ловномаст мельга. Неть ловномань ёнкстнэ кемекставить секе произведениянть зярыяксть ловномадо мейле.</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Васенце классо эйкакштне тонавтовить чарькодезь ды ильведькстэме слогонь-слог ловномо, гайтнень видестэ ёвтамо. Сынь тонавтнить ловнозенть содержаниянзо ко</w:t>
      </w:r>
      <w:r w:rsidRPr="009A553F">
        <w:rPr>
          <w:color w:val="000000"/>
          <w:sz w:val="22"/>
          <w:szCs w:val="22"/>
          <w:lang w:eastAsia="ar-SA"/>
        </w:rPr>
        <w:softHyphen/>
        <w:t>ряс кевкстема лангс отвечамо, ушодыть, артовкс лангс ванозь, эсь валсо аволь покш текстэнь содержаниянть ёвтнеме. Весе те важодемась ютавтови тонавтыцянть мар</w:t>
      </w:r>
      <w:r w:rsidRPr="009A553F">
        <w:rPr>
          <w:color w:val="000000"/>
          <w:sz w:val="22"/>
          <w:szCs w:val="22"/>
          <w:lang w:eastAsia="ar-SA"/>
        </w:rPr>
        <w:softHyphen/>
        <w:t>то вейсэ.</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Омбоце классо эйкакштне тонадыть ловномо цела валсо, ловныть ильведькстэме ды эрязасто. Тонавтницят-не сынсь аламонь-аламонь кармить мукшномо нурькине ёвтнемат, ёвкст. Седе стака заданият топавтовить тек-стнэнь лангсо важодемстэ. Эйкакштне тонавтыцянть мар</w:t>
      </w:r>
      <w:r w:rsidRPr="009A553F">
        <w:rPr>
          <w:color w:val="000000"/>
          <w:sz w:val="22"/>
          <w:szCs w:val="22"/>
          <w:lang w:eastAsia="ar-SA"/>
        </w:rPr>
        <w:softHyphen/>
        <w:t>то вейсэ явсызь текстэнть зэмензэ, толковасызь валтнэнь смустест, тонадыть валсо артомо ды персонажтнень тур-тов характеристикань максомо. Сынь тонавтовить кев</w:t>
      </w:r>
      <w:r w:rsidRPr="009A553F">
        <w:rPr>
          <w:color w:val="000000"/>
          <w:sz w:val="22"/>
          <w:szCs w:val="22"/>
          <w:lang w:eastAsia="ar-SA"/>
        </w:rPr>
        <w:softHyphen/>
        <w:t>кстема лангс отвечамо, ловнозенть содержаниянзо ёвтне</w:t>
      </w:r>
      <w:r w:rsidRPr="009A553F">
        <w:rPr>
          <w:color w:val="000000"/>
          <w:sz w:val="22"/>
          <w:szCs w:val="22"/>
          <w:lang w:eastAsia="ar-SA"/>
        </w:rPr>
        <w:softHyphen/>
        <w:t>ме. Тень пингстэ свал эряви ваномс гайтнень видестэ евтамонть, кель-валонть сюпалгавтоманть ды ловноманть эрязачинзэ лангс.</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Колмоце классо тонавтницятне апак лотксе ловныть цела валсо. Касыть сынст чарькодемань ды паро ловно</w:t>
      </w:r>
      <w:r w:rsidRPr="009A553F">
        <w:rPr>
          <w:color w:val="000000"/>
          <w:sz w:val="22"/>
          <w:szCs w:val="22"/>
          <w:lang w:eastAsia="ar-SA"/>
        </w:rPr>
        <w:softHyphen/>
        <w:t>мань* ёрокчисткак. Ловномань уроктнесэ покш мель явови текстэнть коряс важодемантень, кона сеедьстэ ютавтови истямо заданиянь коряс: ёвтнеме событиятнеде мельга мельцек, лувонь апак полавто. Явови мель текстэнть смустензэ чарькодемантень, художественной башкачинзэ ды мазылгавтомань (изобразительной) средстватнень лан</w:t>
      </w:r>
      <w:r w:rsidRPr="009A553F">
        <w:rPr>
          <w:color w:val="000000"/>
          <w:sz w:val="22"/>
          <w:szCs w:val="22"/>
          <w:lang w:eastAsia="ar-SA"/>
        </w:rPr>
        <w:softHyphen/>
        <w:t>гсо важодемантень. Колмоце классонь тонавтницятне эря</w:t>
      </w:r>
      <w:r w:rsidRPr="009A553F">
        <w:rPr>
          <w:color w:val="000000"/>
          <w:sz w:val="22"/>
          <w:szCs w:val="22"/>
          <w:lang w:eastAsia="ar-SA"/>
        </w:rPr>
        <w:softHyphen/>
        <w:t>вить тонавтомс эсь кортамозост совавтомо валмеревкст, валёвтавкст, валонь кемекставозь сюлмавкст (фразеоло-гизмат</w:t>
      </w:r>
      <w:proofErr w:type="gramStart"/>
      <w:r w:rsidRPr="009A553F">
        <w:rPr>
          <w:color w:val="000000"/>
          <w:sz w:val="22"/>
          <w:szCs w:val="22"/>
          <w:lang w:eastAsia="ar-SA"/>
        </w:rPr>
        <w:t xml:space="preserve">),   </w:t>
      </w:r>
      <w:proofErr w:type="gramEnd"/>
      <w:r w:rsidRPr="009A553F">
        <w:rPr>
          <w:color w:val="000000"/>
          <w:sz w:val="22"/>
          <w:szCs w:val="22"/>
          <w:lang w:eastAsia="ar-SA"/>
        </w:rPr>
        <w:t>кочкамс   эрявикс   валт  ды   грамматикань   кон-</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9струкцият. Ловномань уроксо эйкакштне тонавтнить кор-тамо ванькс, литературань кельсэ, кемекстасызь ёвтнеме маштомань ёрокчитнень.</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Нилеце классо весе тонавтницятненень эряви ловномс эрязасто, ильведькстэме, цела валсо, ловнозенть вадрясто чарькодезь. Сыненст сынстест эряви маштомс ёвтнеме ловнозь произведениянть, теемс план, явомс ловнозенть лувонь смустензэ, ёвтнеме текстэнть целанек, нурькине-стэ эли сонзэ кодамояк пельксэнзэ, ловнозенть коряс валсо артовксонь тееме, арсеме ёвтнемантень пе ды седе тов.</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Тонавтницятнень кель-валост кастомась, вадрясто лов-номась, гайтнень ваньксстэ ды видестэ ёвтамось лездыть теемс эйкакштнень кортамост мазыйкс ды чарькоде-виксэкс.</w:t>
      </w:r>
    </w:p>
    <w:p w:rsidR="00406E77" w:rsidRPr="009A553F" w:rsidRDefault="00406E77" w:rsidP="00406E77">
      <w:pPr>
        <w:shd w:val="clear" w:color="auto" w:fill="FFFFFF"/>
        <w:suppressAutoHyphens/>
        <w:autoSpaceDE w:val="0"/>
        <w:autoSpaceDN w:val="0"/>
        <w:adjustRightInd w:val="0"/>
        <w:rPr>
          <w:b/>
          <w:bCs/>
          <w:color w:val="000000"/>
          <w:sz w:val="22"/>
          <w:szCs w:val="22"/>
          <w:lang w:eastAsia="ar-SA"/>
        </w:rPr>
      </w:pPr>
    </w:p>
    <w:p w:rsidR="00406E77" w:rsidRPr="009A553F" w:rsidRDefault="00406E77" w:rsidP="00406E77">
      <w:pPr>
        <w:shd w:val="clear" w:color="auto" w:fill="FFFFFF"/>
        <w:suppressAutoHyphens/>
        <w:autoSpaceDE w:val="0"/>
        <w:autoSpaceDN w:val="0"/>
        <w:adjustRightInd w:val="0"/>
        <w:rPr>
          <w:lang w:eastAsia="ar-SA"/>
        </w:rPr>
      </w:pPr>
      <w:r w:rsidRPr="009A553F">
        <w:rPr>
          <w:b/>
          <w:bCs/>
          <w:color w:val="000000"/>
          <w:sz w:val="22"/>
          <w:szCs w:val="22"/>
          <w:lang w:eastAsia="ar-SA"/>
        </w:rPr>
        <w:t>Фонетика, лексика, грамматика, орфография ды кель-валонь кастома</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1—4-це класстнэсэ эрзянь келенть тонавтомань лу-вонть целензэ:</w:t>
      </w:r>
    </w:p>
    <w:p w:rsidR="00406E77" w:rsidRPr="009A553F" w:rsidRDefault="00406E77" w:rsidP="00406E77">
      <w:pPr>
        <w:shd w:val="clear" w:color="auto" w:fill="FFFFFF"/>
        <w:suppressAutoHyphens/>
        <w:autoSpaceDE w:val="0"/>
        <w:autoSpaceDN w:val="0"/>
        <w:adjustRightInd w:val="0"/>
        <w:rPr>
          <w:lang w:eastAsia="ar-SA"/>
        </w:rPr>
      </w:pPr>
      <w:proofErr w:type="gramStart"/>
      <w:r w:rsidRPr="009A553F">
        <w:rPr>
          <w:color w:val="000000"/>
          <w:sz w:val="22"/>
          <w:szCs w:val="22"/>
          <w:lang w:eastAsia="ar-SA"/>
        </w:rPr>
        <w:t>а)  кастомс</w:t>
      </w:r>
      <w:proofErr w:type="gramEnd"/>
      <w:r w:rsidRPr="009A553F">
        <w:rPr>
          <w:color w:val="000000"/>
          <w:sz w:val="22"/>
          <w:szCs w:val="22"/>
          <w:lang w:eastAsia="ar-SA"/>
        </w:rPr>
        <w:t xml:space="preserve"> эйкакштнень кортамонь ды сермадомань кель-валост ды превест-арсемаст;</w:t>
      </w:r>
    </w:p>
    <w:p w:rsidR="00406E77" w:rsidRPr="009A553F" w:rsidRDefault="00406E77" w:rsidP="00406E77">
      <w:pPr>
        <w:shd w:val="clear" w:color="auto" w:fill="FFFFFF"/>
        <w:suppressAutoHyphens/>
        <w:autoSpaceDE w:val="0"/>
        <w:autoSpaceDN w:val="0"/>
        <w:adjustRightInd w:val="0"/>
        <w:rPr>
          <w:lang w:eastAsia="ar-SA"/>
        </w:rPr>
      </w:pPr>
      <w:proofErr w:type="gramStart"/>
      <w:r w:rsidRPr="009A553F">
        <w:rPr>
          <w:color w:val="000000"/>
          <w:sz w:val="22"/>
          <w:szCs w:val="22"/>
          <w:lang w:eastAsia="ar-SA"/>
        </w:rPr>
        <w:t>б)  явомс</w:t>
      </w:r>
      <w:proofErr w:type="gramEnd"/>
      <w:r w:rsidRPr="009A553F">
        <w:rPr>
          <w:color w:val="000000"/>
          <w:sz w:val="22"/>
          <w:szCs w:val="22"/>
          <w:lang w:eastAsia="ar-SA"/>
        </w:rPr>
        <w:t xml:space="preserve"> мель важодеманть вечкемантень, стакачит-нень изнямо тонавтомантень. Бути эйкакштне тонадыть превсэ важодеме, эсест мелест-арсемаст ды ёжомарямост валсо ёвтнеме, сынь вадрясто чарькодьсызь весе лия предметнэнь коряс материалонтькак.</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 xml:space="preserve">Фонетикань, лексикань, грамматикань, орфографиянь ды кель-валонь кастоманть коряс тонавтнемась сюлмазь покш класстнэсэ </w:t>
      </w:r>
      <w:r w:rsidRPr="009A553F">
        <w:rPr>
          <w:color w:val="000000"/>
          <w:sz w:val="22"/>
          <w:szCs w:val="22"/>
          <w:lang w:val="en-US" w:eastAsia="ar-SA"/>
        </w:rPr>
        <w:t>Becg</w:t>
      </w:r>
      <w:r w:rsidRPr="009A553F">
        <w:rPr>
          <w:color w:val="000000"/>
          <w:sz w:val="22"/>
          <w:szCs w:val="22"/>
          <w:lang w:eastAsia="ar-SA"/>
        </w:rPr>
        <w:t xml:space="preserve"> эрзянь келенть тонавтнеманзо мар</w:t>
      </w:r>
      <w:r w:rsidRPr="009A553F">
        <w:rPr>
          <w:color w:val="000000"/>
          <w:sz w:val="22"/>
          <w:szCs w:val="22"/>
          <w:lang w:eastAsia="ar-SA"/>
        </w:rPr>
        <w:softHyphen/>
        <w:t>те Тесэ эйкакштне теевить содавиксэкс валонть гайтень составонзо марто, тонавтнить явомо валтнэнь пельксэнь пелькс, максови нурька содамочи малав весе кортамо пелькстнэде ды предложениядонть, содавтовить орфогра</w:t>
      </w:r>
      <w:r w:rsidRPr="009A553F">
        <w:rPr>
          <w:color w:val="000000"/>
          <w:sz w:val="22"/>
          <w:szCs w:val="22"/>
          <w:lang w:eastAsia="ar-SA"/>
        </w:rPr>
        <w:softHyphen/>
        <w:t>фиянь зярыя правила марто. Тонавтницятнень марто ве-тяви важодема валонть смустензэ лангсо; упражнениянь лангс нежедезь содавтовить ламо смустень валтнэнь, си-нонимтнень ды антонимтнень марто.</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Неть чарькодематнень тонавтнемстэ эйкакштне кас-тсызь эсест превест-арсемаст: сынь тонадыть келень ма-териалонть ванномо, сонзэ вейсэндямо, мукшномо лувон-зо, кастомо литературань кортамонь маштомачинть ды ёрокчинть, эрявикс валонь мукшномо.</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1—4-це класстнэсэ эрзянь келенть тонавтнемстэ сех</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10</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эрявиксэкс улить истят пелькстнэ: «Гайтне ды букватне», «Валось», «Предложениясь», «Сюлмавозь кортамось», «Ваньксстэ сёрмадомась».</w:t>
      </w:r>
    </w:p>
    <w:p w:rsidR="00406E77" w:rsidRPr="009A553F" w:rsidRDefault="00406E77" w:rsidP="00406E77">
      <w:pPr>
        <w:shd w:val="clear" w:color="auto" w:fill="FFFFFF"/>
        <w:suppressAutoHyphens/>
        <w:autoSpaceDE w:val="0"/>
        <w:autoSpaceDN w:val="0"/>
        <w:adjustRightInd w:val="0"/>
        <w:rPr>
          <w:b/>
          <w:bCs/>
          <w:color w:val="000000"/>
          <w:sz w:val="22"/>
          <w:szCs w:val="22"/>
          <w:lang w:eastAsia="ar-SA"/>
        </w:rPr>
      </w:pPr>
    </w:p>
    <w:p w:rsidR="00406E77" w:rsidRPr="009A553F" w:rsidRDefault="00406E77" w:rsidP="00406E77">
      <w:pPr>
        <w:shd w:val="clear" w:color="auto" w:fill="FFFFFF"/>
        <w:suppressAutoHyphens/>
        <w:autoSpaceDE w:val="0"/>
        <w:autoSpaceDN w:val="0"/>
        <w:adjustRightInd w:val="0"/>
        <w:rPr>
          <w:lang w:eastAsia="ar-SA"/>
        </w:rPr>
      </w:pPr>
      <w:r w:rsidRPr="009A553F">
        <w:rPr>
          <w:b/>
          <w:bCs/>
          <w:color w:val="000000"/>
          <w:sz w:val="22"/>
          <w:szCs w:val="22"/>
          <w:lang w:eastAsia="ar-SA"/>
        </w:rPr>
        <w:lastRenderedPageBreak/>
        <w:t xml:space="preserve">Гайтне ды букватне. </w:t>
      </w:r>
      <w:r w:rsidRPr="009A553F">
        <w:rPr>
          <w:color w:val="000000"/>
          <w:sz w:val="22"/>
          <w:szCs w:val="22"/>
          <w:lang w:eastAsia="ar-SA"/>
        </w:rPr>
        <w:t>Те теманть марто эйкакштне вастовить 1—2-це класстнэсэ. Максови чарькодема гайт-те ды буквадо, гласнойде ды согласнойде, гайтев ды гайттеме, чевте ды калгодо согласнойтнеде. Сынь тонавт</w:t>
      </w:r>
      <w:r w:rsidRPr="009A553F">
        <w:rPr>
          <w:color w:val="000000"/>
          <w:sz w:val="22"/>
          <w:szCs w:val="22"/>
          <w:lang w:eastAsia="ar-SA"/>
        </w:rPr>
        <w:softHyphen/>
        <w:t>нить тееме валтнэнень гайтнень ды букватнень коряс анализ.</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3—4-це класстнэсэ неть содамочитне кемекставить ды домкалгавтовить. Ламо мель карми явовомо диктовамонь коряс сёрмадомантень, конась лезды тонавтомс эйкак</w:t>
      </w:r>
      <w:r w:rsidRPr="009A553F">
        <w:rPr>
          <w:color w:val="000000"/>
          <w:sz w:val="22"/>
          <w:szCs w:val="22"/>
          <w:lang w:eastAsia="ar-SA"/>
        </w:rPr>
        <w:softHyphen/>
        <w:t>штнень лиянь кортамонть кунсоломо ды видестэ гайтнень ды целанек валтнэнь сёрмадозь невтеме. Тонавтницят</w:t>
      </w:r>
      <w:r w:rsidRPr="009A553F">
        <w:rPr>
          <w:color w:val="000000"/>
          <w:sz w:val="22"/>
          <w:szCs w:val="22"/>
          <w:lang w:eastAsia="ar-SA"/>
        </w:rPr>
        <w:softHyphen/>
        <w:t>нень марто ветяви важодема максозь текст лангс ванозь сёрмадомантень.</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2—4-це класстнэсэ программань те пельксэнть сехте эрявикс вешематне истят: тонавтницятне маштовольть аволь ансяк гайтнень видестэ ёвтамо ды явомо вейкест-вейкест эйстэ вайгелень коряс, но видестэ невтеме сынст сёрмадомсто буквасо (гласной буквасо ды чевте тешкесэ чевтечинть невтемась, явовтыця чевте ды калгодо теш-кстнэнь сёрмадомаст ды седе тов). Васенце классонть прядовомсто ды омбоце классонть ушодомсто эйкакштне вастовить истямо чарькодема марто: улить валт, конат-нень ёвтамсто марявить аволь сеть гайтне, конатне не-втезь сёрмадозь. Лиякс меремс, валонть ёвтамонзо ды сёрмадоманзо ютксо ули авейкетьксчи. Аламонь-аламонь эйкакштненень толковави, кода эряви муемс валонть виде сёрмадомазо.</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«Гайтне ды букватне» теманть коряс важодемась лез</w:t>
      </w:r>
      <w:r w:rsidRPr="009A553F">
        <w:rPr>
          <w:color w:val="000000"/>
          <w:sz w:val="22"/>
          <w:szCs w:val="22"/>
          <w:lang w:eastAsia="ar-SA"/>
        </w:rPr>
        <w:softHyphen/>
        <w:t>ды кастомс эйкакштнень кортамонь культураст: сынь то</w:t>
      </w:r>
      <w:r w:rsidRPr="009A553F">
        <w:rPr>
          <w:color w:val="000000"/>
          <w:sz w:val="22"/>
          <w:szCs w:val="22"/>
          <w:lang w:eastAsia="ar-SA"/>
        </w:rPr>
        <w:softHyphen/>
        <w:t>надыть гайтнень ды валтнэнь ваньксстэ ды видестэ ёвта</w:t>
      </w:r>
      <w:r w:rsidRPr="009A553F">
        <w:rPr>
          <w:color w:val="000000"/>
          <w:sz w:val="22"/>
          <w:szCs w:val="22"/>
          <w:lang w:eastAsia="ar-SA"/>
        </w:rPr>
        <w:softHyphen/>
        <w:t>мо, паролгавтсызь дикцияет.</w:t>
      </w:r>
    </w:p>
    <w:p w:rsidR="00406E77" w:rsidRPr="009A553F" w:rsidRDefault="00406E77" w:rsidP="00406E77">
      <w:pPr>
        <w:shd w:val="clear" w:color="auto" w:fill="FFFFFF"/>
        <w:suppressAutoHyphens/>
        <w:autoSpaceDE w:val="0"/>
        <w:autoSpaceDN w:val="0"/>
        <w:adjustRightInd w:val="0"/>
        <w:rPr>
          <w:b/>
          <w:bCs/>
          <w:color w:val="000000"/>
          <w:sz w:val="22"/>
          <w:szCs w:val="22"/>
          <w:lang w:eastAsia="ar-SA"/>
        </w:rPr>
      </w:pPr>
    </w:p>
    <w:p w:rsidR="00406E77" w:rsidRPr="009A553F" w:rsidRDefault="00406E77" w:rsidP="00406E77">
      <w:pPr>
        <w:shd w:val="clear" w:color="auto" w:fill="FFFFFF"/>
        <w:suppressAutoHyphens/>
        <w:autoSpaceDE w:val="0"/>
        <w:autoSpaceDN w:val="0"/>
        <w:adjustRightInd w:val="0"/>
        <w:rPr>
          <w:lang w:eastAsia="ar-SA"/>
        </w:rPr>
      </w:pPr>
      <w:r w:rsidRPr="009A553F">
        <w:rPr>
          <w:b/>
          <w:bCs/>
          <w:color w:val="000000"/>
          <w:sz w:val="22"/>
          <w:szCs w:val="22"/>
          <w:lang w:eastAsia="ar-SA"/>
        </w:rPr>
        <w:t xml:space="preserve">Валось. </w:t>
      </w:r>
      <w:r w:rsidRPr="009A553F">
        <w:rPr>
          <w:color w:val="000000"/>
          <w:sz w:val="22"/>
          <w:szCs w:val="22"/>
          <w:lang w:eastAsia="ar-SA"/>
        </w:rPr>
        <w:t>Валонть лангсо важодемась моли весе ниле иетнень перть. Ламо мель явови сонзэ лексикань смус</w:t>
      </w:r>
      <w:r w:rsidRPr="009A553F">
        <w:rPr>
          <w:color w:val="000000"/>
          <w:sz w:val="22"/>
          <w:szCs w:val="22"/>
          <w:lang w:eastAsia="ar-SA"/>
        </w:rPr>
        <w:softHyphen/>
        <w:t>тензэ чарькодемантень ды видестэ сёрмадомантень.</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 xml:space="preserve">Лексикань коряс начальной класстнэсэ кодаткак </w:t>
      </w:r>
      <w:proofErr w:type="gramStart"/>
      <w:r w:rsidRPr="009A553F">
        <w:rPr>
          <w:color w:val="000000"/>
          <w:sz w:val="22"/>
          <w:szCs w:val="22"/>
          <w:lang w:eastAsia="ar-SA"/>
        </w:rPr>
        <w:t>пра-вилат</w:t>
      </w:r>
      <w:proofErr w:type="gramEnd"/>
      <w:r w:rsidRPr="009A553F">
        <w:rPr>
          <w:color w:val="000000"/>
          <w:sz w:val="22"/>
          <w:szCs w:val="22"/>
          <w:lang w:eastAsia="ar-SA"/>
        </w:rPr>
        <w:t xml:space="preserve"> а максовить. Ловномань ды сермадомань уроктнесэ тонавтницятненень максовить истят башка чарькодемат: валтнэ невтить предметэнь ды эрямонь явлениянь лемть, эрсить малавикст смустень коряс, невтить карадо-кар-шонь смустть, предложениясо невтить вейке кодамояк эли зярыя смустть ды седе тов.</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Эйкакштне тонавтнить кочкееме эрявикс валт эсест арсемаст ёвтнемстэ. Аламонь-аламонь сюпалгады сынст валксост.</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 xml:space="preserve">11Омбоце классо тонавтницятненень максови чарькоде-ма валонть смустень кандыця пелькстнэде (валонь юр, раськень валт). Колмоце классо тонавтневи весе валонть составозо (валонь юр, пе, суффикс), максови чарькодема суффикс вельде од валонь теевемантень (тонавтомась моли истямо вал лангсо, конатнесэ валонь юрось </w:t>
      </w:r>
      <w:proofErr w:type="gramStart"/>
      <w:r w:rsidRPr="009A553F">
        <w:rPr>
          <w:color w:val="000000"/>
          <w:sz w:val="22"/>
          <w:szCs w:val="22"/>
          <w:lang w:eastAsia="ar-SA"/>
        </w:rPr>
        <w:t>дьм;уф</w:t>
      </w:r>
      <w:proofErr w:type="gramEnd"/>
      <w:r w:rsidRPr="009A553F">
        <w:rPr>
          <w:color w:val="000000"/>
          <w:sz w:val="22"/>
          <w:szCs w:val="22"/>
          <w:lang w:eastAsia="ar-SA"/>
        </w:rPr>
        <w:t>-фиксэсь явовить шождасто: ава—&gt;ава+кш, сур—&gt;6у^+кс).</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Валонь составонть коряс материалонть тонавтнемстэ кемекставить гайтев, гайттеме, а марявиця согласной-тнень сёрмадомань правилатне. Колмоце классо эйкакшт-не кармить содамо, кода муемс валонть видестэ сёрмадо-манзо: валонть форманзо полавтозь (лазт — лаз, лазось); вейке юронь валонь кочказь (лазт — лазомс, лазномс). Классто класс келейгавтови валонть лангсо важодемась.</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 xml:space="preserve">1—4-це класстнэсэ максови чарькодема малав весе кортамо пелькстнэде: существительнойденть, прилага-тельнойденть, числительнойденть, личной местоименият-неде, глаголдонть ды валмельгакстнэде. Тонавтницятне сынст чарькодьсызь кевкстематнень ды валтнэнь смустест коряс. Кортамо пелькстнэде чарькодемантень эйкак-штнень ушодыть анокстамо омбоце классо, зярдо тенет максови невтема валтнэде, конат отвечить </w:t>
      </w:r>
      <w:proofErr w:type="gramStart"/>
      <w:r w:rsidRPr="009A553F">
        <w:rPr>
          <w:color w:val="000000"/>
          <w:sz w:val="22"/>
          <w:szCs w:val="22"/>
          <w:lang w:eastAsia="ar-SA"/>
        </w:rPr>
        <w:t>кие?,</w:t>
      </w:r>
      <w:proofErr w:type="gramEnd"/>
      <w:r w:rsidRPr="009A553F">
        <w:rPr>
          <w:color w:val="000000"/>
          <w:sz w:val="22"/>
          <w:szCs w:val="22"/>
          <w:lang w:eastAsia="ar-SA"/>
        </w:rPr>
        <w:t xml:space="preserve"> м е з е?, (кит ь?, м е з т ь?), кодам о?, мезе те и? кевкстемат</w:t>
      </w:r>
      <w:r w:rsidRPr="009A553F">
        <w:rPr>
          <w:color w:val="000000"/>
          <w:sz w:val="22"/>
          <w:szCs w:val="22"/>
          <w:lang w:eastAsia="ar-SA"/>
        </w:rPr>
        <w:softHyphen/>
        <w:t>нень лангс ды улить предметэнь кодамояк качествань, действиянь лемекс. Кортамо пелькстнэнь тонавтомаст поладови 3—4-це класстнэсэ.</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Правилань апак ёвта, эйкакштненень максови чарько</w:t>
      </w:r>
      <w:r w:rsidRPr="009A553F">
        <w:rPr>
          <w:color w:val="000000"/>
          <w:sz w:val="22"/>
          <w:szCs w:val="22"/>
          <w:lang w:eastAsia="ar-SA"/>
        </w:rPr>
        <w:softHyphen/>
        <w:t>дема вейкень ды ламонь числань 1-це, 2-це, 3-це лицянь местоимениятнеде.</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Союзтнэнь марто тонавтницятне вастовить предложе-ниянть тонавтнемстэ.</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Нилеце классонть прядомсто эйкакштне кармить сода</w:t>
      </w:r>
      <w:r w:rsidRPr="009A553F">
        <w:rPr>
          <w:color w:val="000000"/>
          <w:sz w:val="22"/>
          <w:szCs w:val="22"/>
          <w:lang w:eastAsia="ar-SA"/>
        </w:rPr>
        <w:softHyphen/>
        <w:t>мо существительнойтнень падежга полавтнемадо, тонав-тнить кевкстематнень ды падежень пенть коряс муеме эрявикс форманть.</w:t>
      </w:r>
      <w:r w:rsidRPr="009A553F">
        <w:rPr>
          <w:rFonts w:ascii="Arial" w:cs="Arial"/>
          <w:color w:val="000000"/>
          <w:sz w:val="22"/>
          <w:szCs w:val="22"/>
          <w:lang w:eastAsia="ar-SA"/>
        </w:rPr>
        <w:t xml:space="preserve">                                 </w:t>
      </w:r>
      <w:r w:rsidRPr="009A553F">
        <w:rPr>
          <w:color w:val="000000"/>
          <w:sz w:val="22"/>
          <w:szCs w:val="22"/>
          <w:vertAlign w:val="subscript"/>
          <w:lang w:eastAsia="ar-SA"/>
        </w:rPr>
        <w:t>ь</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Прилагательноенть марто вастовомсто эйкакштне кар</w:t>
      </w:r>
      <w:r w:rsidRPr="009A553F">
        <w:rPr>
          <w:color w:val="000000"/>
          <w:sz w:val="22"/>
          <w:szCs w:val="22"/>
          <w:lang w:eastAsia="ar-SA"/>
        </w:rPr>
        <w:softHyphen/>
        <w:t xml:space="preserve">мить содамо: эрзянь кельсэ </w:t>
      </w:r>
      <w:proofErr w:type="gramStart"/>
      <w:r w:rsidRPr="009A553F">
        <w:rPr>
          <w:color w:val="000000"/>
          <w:sz w:val="22"/>
          <w:szCs w:val="22"/>
          <w:lang w:eastAsia="ar-SA"/>
        </w:rPr>
        <w:t>те</w:t>
      </w:r>
      <w:proofErr w:type="gramEnd"/>
      <w:r w:rsidRPr="009A553F">
        <w:rPr>
          <w:color w:val="000000"/>
          <w:sz w:val="22"/>
          <w:szCs w:val="22"/>
          <w:lang w:eastAsia="ar-SA"/>
        </w:rPr>
        <w:t xml:space="preserve"> а полавтневиця кортамо пелькс. Сонзэ покш смустезэ текстэнть мазылгавтомасо.</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1—4-це класстнэнь тонавтницятне кармить содамо глаголонть лицява ды числава полавтнемадо. Максови чарькодема неень, сыця, ютазь шкань ды карадо-каршо смустень невтиця глаголтнэде. Эйкакштне тонавтнить неть чарькодематнень тевс нолдамо.</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 xml:space="preserve">Наречиясь начальной </w:t>
      </w:r>
      <w:proofErr w:type="gramStart"/>
      <w:r w:rsidRPr="009A553F">
        <w:rPr>
          <w:color w:val="000000"/>
          <w:sz w:val="22"/>
          <w:szCs w:val="22"/>
          <w:lang w:eastAsia="ar-SA"/>
        </w:rPr>
        <w:t>класстнэсэ</w:t>
      </w:r>
      <w:proofErr w:type="gramEnd"/>
      <w:r w:rsidRPr="009A553F">
        <w:rPr>
          <w:color w:val="000000"/>
          <w:sz w:val="22"/>
          <w:szCs w:val="22"/>
          <w:lang w:eastAsia="ar-SA"/>
        </w:rPr>
        <w:t xml:space="preserve"> а тонавтневи, но школасо важодицятненень эряви ваномс сень мельга, штобу эйкакштне сайневельть сынст кортамсто ды сёрма-</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lastRenderedPageBreak/>
        <w:t xml:space="preserve">домсто. Тень кисэ ютавтовить кортамонь ды сёрмадомань башка упражненият. Сайтяно: </w:t>
      </w:r>
      <w:r w:rsidRPr="009A553F">
        <w:rPr>
          <w:i/>
          <w:iCs/>
          <w:color w:val="000000"/>
          <w:sz w:val="22"/>
          <w:szCs w:val="22"/>
          <w:lang w:eastAsia="ar-SA"/>
        </w:rPr>
        <w:t xml:space="preserve">Цёрынесь чии. Цёрынесь чии </w:t>
      </w:r>
      <w:r w:rsidRPr="009A553F">
        <w:rPr>
          <w:b/>
          <w:bCs/>
          <w:color w:val="000000"/>
          <w:sz w:val="22"/>
          <w:szCs w:val="22"/>
          <w:lang w:eastAsia="ar-SA"/>
        </w:rPr>
        <w:t xml:space="preserve">эрязасто. Течи </w:t>
      </w:r>
      <w:r w:rsidRPr="009A553F">
        <w:rPr>
          <w:i/>
          <w:iCs/>
          <w:color w:val="000000"/>
          <w:sz w:val="22"/>
          <w:szCs w:val="22"/>
          <w:lang w:eastAsia="ar-SA"/>
        </w:rPr>
        <w:t xml:space="preserve">ушосонть маней. Патям эри </w:t>
      </w:r>
      <w:r w:rsidRPr="009A553F">
        <w:rPr>
          <w:b/>
          <w:bCs/>
          <w:color w:val="000000"/>
          <w:sz w:val="22"/>
          <w:szCs w:val="22"/>
          <w:lang w:eastAsia="ar-SA"/>
        </w:rPr>
        <w:t>васоло.</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Валонть составонзо ды кортамо пелькстнэнь тонав</w:t>
      </w:r>
      <w:r w:rsidRPr="009A553F">
        <w:rPr>
          <w:color w:val="000000"/>
          <w:sz w:val="22"/>
          <w:szCs w:val="22"/>
          <w:lang w:eastAsia="ar-SA"/>
        </w:rPr>
        <w:softHyphen/>
        <w:t>тнемстэ эрьва классо ютавтовить важодемат валонть лек-сикань смустензэ чарькодемадонть. Те тееви сень кис, штобу эйкакштне видестэ кортавольть ды ильведькстэме сёрмадовольть. Тень кисэ эйкакштнень эряви тонавтомс важодеме эрьва кодамо валке марто: орфографиянь, эпи-тетэнь, синонимень ды седе тов.</w:t>
      </w:r>
    </w:p>
    <w:p w:rsidR="00406E77" w:rsidRPr="009A553F" w:rsidRDefault="00406E77" w:rsidP="00406E77">
      <w:pPr>
        <w:shd w:val="clear" w:color="auto" w:fill="FFFFFF"/>
        <w:suppressAutoHyphens/>
        <w:autoSpaceDE w:val="0"/>
        <w:autoSpaceDN w:val="0"/>
        <w:adjustRightInd w:val="0"/>
        <w:rPr>
          <w:b/>
          <w:bCs/>
          <w:color w:val="000000"/>
          <w:sz w:val="22"/>
          <w:szCs w:val="22"/>
          <w:lang w:eastAsia="ar-SA"/>
        </w:rPr>
      </w:pPr>
    </w:p>
    <w:p w:rsidR="00406E77" w:rsidRPr="009A553F" w:rsidRDefault="00406E77" w:rsidP="00406E77">
      <w:pPr>
        <w:shd w:val="clear" w:color="auto" w:fill="FFFFFF"/>
        <w:suppressAutoHyphens/>
        <w:autoSpaceDE w:val="0"/>
        <w:autoSpaceDN w:val="0"/>
        <w:adjustRightInd w:val="0"/>
        <w:rPr>
          <w:lang w:eastAsia="ar-SA"/>
        </w:rPr>
      </w:pPr>
      <w:r w:rsidRPr="009A553F">
        <w:rPr>
          <w:b/>
          <w:bCs/>
          <w:color w:val="000000"/>
          <w:sz w:val="22"/>
          <w:szCs w:val="22"/>
          <w:lang w:eastAsia="ar-SA"/>
        </w:rPr>
        <w:t>Предложениясь. 1</w:t>
      </w:r>
      <w:r w:rsidRPr="009A553F">
        <w:rPr>
          <w:color w:val="000000"/>
          <w:sz w:val="22"/>
          <w:szCs w:val="22"/>
          <w:lang w:eastAsia="ar-SA"/>
        </w:rPr>
        <w:t>—4-це класстнэсэ тонавтницятне</w:t>
      </w:r>
      <w:r w:rsidRPr="009A553F">
        <w:rPr>
          <w:color w:val="000000"/>
          <w:sz w:val="22"/>
          <w:szCs w:val="22"/>
          <w:lang w:eastAsia="ar-SA"/>
        </w:rPr>
        <w:softHyphen/>
        <w:t>нень максовить истят содамочить предложениядонть:</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1) ёвтамонь целензэ коряс предложениятнень яво-мась (ёвтнемань, серьгедемань, кевкстемань, кармавто-мань); 2) вайгелень (интонациянь) коряс предложеният</w:t>
      </w:r>
      <w:r w:rsidRPr="009A553F">
        <w:rPr>
          <w:color w:val="000000"/>
          <w:sz w:val="22"/>
          <w:szCs w:val="22"/>
          <w:lang w:eastAsia="ar-SA"/>
        </w:rPr>
        <w:softHyphen/>
        <w:t xml:space="preserve">нень явомась (ёвтнемань, кевкстемань, серьгедемань); 3) предложениянь главной ды второстепенной члентнэде. Теке марто эйкакштне содавтовить валонь сюлмавкстнэнь мартояк. Сайтяно: </w:t>
      </w:r>
      <w:r w:rsidRPr="009A553F">
        <w:rPr>
          <w:i/>
          <w:iCs/>
          <w:color w:val="000000"/>
          <w:sz w:val="22"/>
          <w:szCs w:val="22"/>
          <w:lang w:eastAsia="ar-SA"/>
        </w:rPr>
        <w:t xml:space="preserve">Цёрынетне лездасть сыре бабинен-тень. Цёрынетне лездасть </w:t>
      </w:r>
      <w:r w:rsidRPr="009A553F">
        <w:rPr>
          <w:color w:val="000000"/>
          <w:sz w:val="22"/>
          <w:szCs w:val="22"/>
          <w:lang w:eastAsia="ar-SA"/>
        </w:rPr>
        <w:t xml:space="preserve">— предложениянть лувозо. </w:t>
      </w:r>
      <w:r w:rsidRPr="009A553F">
        <w:rPr>
          <w:i/>
          <w:iCs/>
          <w:color w:val="000000"/>
          <w:sz w:val="22"/>
          <w:szCs w:val="22"/>
          <w:lang w:eastAsia="ar-SA"/>
        </w:rPr>
        <w:t xml:space="preserve">Лездасть бабинентень, сыре бабинентень </w:t>
      </w:r>
      <w:r w:rsidRPr="009A553F">
        <w:rPr>
          <w:color w:val="000000"/>
          <w:sz w:val="22"/>
          <w:szCs w:val="22"/>
          <w:lang w:eastAsia="ar-SA"/>
        </w:rPr>
        <w:t>— валонь сюлмавкст. Весе неть чарькодематне максовить аламонь-аламонь, ниле иетнень перть тонавтнемстэ.</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Васенце классо эйкакштне тонавтнить явомо предло</w:t>
      </w:r>
      <w:r w:rsidRPr="009A553F">
        <w:rPr>
          <w:color w:val="000000"/>
          <w:sz w:val="22"/>
          <w:szCs w:val="22"/>
          <w:lang w:eastAsia="ar-SA"/>
        </w:rPr>
        <w:softHyphen/>
        <w:t>жениянть кортамосто, текстстэ, явомо башка валтнэстэ, ёвтамо сонзэ эрявикс вайгель марто, ушодомо покш бук-васто ды пес точкань путомо.</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Омбоце классо эйкакштне тонадыть точкадо башка кевкстемань ды серьгедемань тешкеэнь путомо, кармить маштомо вайгельсэ явомо предложенияетонть эрявикс валт ды ёвтамо сынст истя, кода вешить песэ лотксема тешкетнэ.</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Колмоце классо максови чарькодема предложениятне-нень ёвтамонь целень ды интонациянь коряс. Эйкакштне тонадыть сынст тевс нолдамо (кортазь ды сёрмадозь).</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 xml:space="preserve">Нилеце классонь эйкакштне содавтовить однородной член* марто предложениятнеде, конат сюлмавить ды, а, </w:t>
      </w:r>
      <w:r w:rsidRPr="009A553F">
        <w:rPr>
          <w:b/>
          <w:bCs/>
          <w:color w:val="000000"/>
          <w:sz w:val="22"/>
          <w:szCs w:val="22"/>
          <w:lang w:eastAsia="ar-SA"/>
        </w:rPr>
        <w:t xml:space="preserve">но </w:t>
      </w:r>
      <w:r w:rsidRPr="009A553F">
        <w:rPr>
          <w:color w:val="000000"/>
          <w:sz w:val="22"/>
          <w:szCs w:val="22"/>
          <w:lang w:eastAsia="ar-SA"/>
        </w:rPr>
        <w:t>союзтнэнь вельде эли союзтомо. Пакшатне тонавтнить явомо однородной члентнэнь: ловномо сынст перечисле-ниянь интонация марто, сёрмадомсто путомо юткозост эрявикс лотксема тешкет.</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Предложениянь члентнэнь марто тонавтницятне вас</w:t>
      </w:r>
      <w:r w:rsidRPr="009A553F">
        <w:rPr>
          <w:color w:val="000000"/>
          <w:sz w:val="22"/>
          <w:szCs w:val="22"/>
          <w:lang w:eastAsia="ar-SA"/>
        </w:rPr>
        <w:softHyphen/>
        <w:t>товить омбоце. классо. Келень ды ловномань уроктнесэ сынь тонавтнить явомо валтнэнь, конат невтить, киде ды мезде моли кортамось предложениясонть, мезе сындест ёвтневи. Тесэ максови чарькодема подлежащей ды</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сказуемой терминтнэнень. Колмоце классо эйкакшт-не кармить содамо: главной члентнэде башка предложе-ниясонть улить второстепенной члент (</w:t>
      </w:r>
      <w:proofErr w:type="gramStart"/>
      <w:r w:rsidRPr="009A553F">
        <w:rPr>
          <w:color w:val="000000"/>
          <w:sz w:val="22"/>
          <w:szCs w:val="22"/>
          <w:lang w:eastAsia="ar-SA"/>
        </w:rPr>
        <w:t>лемест</w:t>
      </w:r>
      <w:proofErr w:type="gramEnd"/>
      <w:r w:rsidRPr="009A553F">
        <w:rPr>
          <w:color w:val="000000"/>
          <w:sz w:val="22"/>
          <w:szCs w:val="22"/>
          <w:lang w:eastAsia="ar-SA"/>
        </w:rPr>
        <w:t xml:space="preserve"> а максо-вить).</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Колмоце классо максови чарькодема валонь сюлмав-кстонтькак, толковави терминэнть смустезэ.</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Классто класс домкалгавтови простой предложени-янть ванномась. Эряви явомс покш мель эрьва кодамо типень предложениятнень лангсо важодемантень. Эрьва уроксо эйкакштне тонавтовить башка предложениянь ар-семе ды сёрмадомо, вишка ёвтнеминень тееме.</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1—4-це класстнэсэ тонавтыцянтень кирдема мельсэ: неень шкасто тонавтоманть лувсо ашти коммуникатив-ностень принципесь, кона веши кель-валонь ды превень-арсемань свалшкань кастома. Лиякс меремс, келень весе чарькодематне (фонетикань, орфографиянь, грамматикань коряс) максовить эйкакштненень ансяк сень кис, штобу тонавтомс сынст эсест мелеет, превест, ёжомарямост чарькодевиксстэ, мазыйстэ ёвтнеме ды, бути эряви, неть ёвтнематнень ильведькстэме сёрмадомо.</w:t>
      </w:r>
    </w:p>
    <w:p w:rsidR="00406E77" w:rsidRPr="009A553F" w:rsidRDefault="00406E77" w:rsidP="00406E77">
      <w:pPr>
        <w:shd w:val="clear" w:color="auto" w:fill="FFFFFF"/>
        <w:suppressAutoHyphens/>
        <w:autoSpaceDE w:val="0"/>
        <w:autoSpaceDN w:val="0"/>
        <w:adjustRightInd w:val="0"/>
        <w:rPr>
          <w:b/>
          <w:bCs/>
          <w:color w:val="000000"/>
          <w:sz w:val="22"/>
          <w:szCs w:val="22"/>
          <w:lang w:eastAsia="ar-SA"/>
        </w:rPr>
      </w:pPr>
    </w:p>
    <w:p w:rsidR="00406E77" w:rsidRPr="009A553F" w:rsidRDefault="00406E77" w:rsidP="00406E77">
      <w:pPr>
        <w:shd w:val="clear" w:color="auto" w:fill="FFFFFF"/>
        <w:suppressAutoHyphens/>
        <w:autoSpaceDE w:val="0"/>
        <w:autoSpaceDN w:val="0"/>
        <w:adjustRightInd w:val="0"/>
        <w:rPr>
          <w:lang w:eastAsia="ar-SA"/>
        </w:rPr>
      </w:pPr>
      <w:r w:rsidRPr="009A553F">
        <w:rPr>
          <w:b/>
          <w:bCs/>
          <w:color w:val="000000"/>
          <w:sz w:val="22"/>
          <w:szCs w:val="22"/>
          <w:lang w:eastAsia="ar-SA"/>
        </w:rPr>
        <w:t>Сюлмавозь кортамось. 1</w:t>
      </w:r>
      <w:r w:rsidRPr="009A553F">
        <w:rPr>
          <w:color w:val="000000"/>
          <w:sz w:val="22"/>
          <w:szCs w:val="22"/>
          <w:lang w:eastAsia="ar-SA"/>
        </w:rPr>
        <w:t>—4-це класстнэсэ кортамо маштомо тонавтомась ашти васенце таркасо. Сон ушодо-ви ловномо ды сёрмадомо тонавтомань васенце уроктнесэ ды ютавтови эрьва чистэ. Весе иетнень перть ламо мель явови гайтентень, сонзэ видестэ ёвтамонтень, сёрмадо-мантень. Эйкакштне кармить маштомо валонть ды сонзэ пельксэнзэ сёрмадомо, паузань, интонациянь тейнеме, сюлмамо вейке валонть лия марто, арсеме эрьва кодамо тема лангс ёвтнемат. Тонавтницятненень максови чарько</w:t>
      </w:r>
      <w:r w:rsidRPr="009A553F">
        <w:rPr>
          <w:color w:val="000000"/>
          <w:sz w:val="22"/>
          <w:szCs w:val="22"/>
          <w:lang w:eastAsia="ar-SA"/>
        </w:rPr>
        <w:softHyphen/>
        <w:t>дема «минек кортамось ашти предложенияето». Смустень коряс сюлмазь предложениятне теить текст. Вал, валонь сюлмавкс, предложения ды текст марто важодемась лез-ды эйкакштненень чарькодемс, кода ды зярдо совавтомс эсь кортамосо оде тонавтнезь грамматикань правилатнень, сюпалгавтыть сынст превень-арсемань ды кель-валонь маштомачист.</w:t>
      </w:r>
      <w:r w:rsidRPr="009A553F">
        <w:rPr>
          <w:rFonts w:ascii="Arial" w:cs="Arial"/>
          <w:color w:val="000000"/>
          <w:sz w:val="22"/>
          <w:szCs w:val="22"/>
          <w:lang w:eastAsia="ar-SA"/>
        </w:rPr>
        <w:t xml:space="preserve">                                       </w:t>
      </w:r>
      <w:r w:rsidRPr="009A553F">
        <w:rPr>
          <w:color w:val="000000"/>
          <w:sz w:val="22"/>
          <w:szCs w:val="22"/>
          <w:vertAlign w:val="subscript"/>
          <w:lang w:eastAsia="ar-SA"/>
        </w:rPr>
        <w:t>ь</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Сюлмавозь кортамонтень эйкакштнень тонавтомсто весе класстнэсэ максови толковамо кортамонть смустензэ эйстэ, ваннови, мезекс сон эряви ломантненень. Пакшат-не содавтовить этикетэнь зярыя норма марто. Сынь то-навтнить тевс нолдамо валтнэнь, конат сайневить шум-бракстнемстэ, простямсто, сюкпрянь ёвтамсто, энялдомс-то ды седе тов.</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lastRenderedPageBreak/>
        <w:t xml:space="preserve">Тонавтомань васенце уроктнесэ эйкакштне сынсь снартнить текстэнь тееме. Васняяк те тееви невтевксэнь коряс. Аламонь-аламонь сынь </w:t>
      </w:r>
      <w:proofErr w:type="gramStart"/>
      <w:r w:rsidRPr="009A553F">
        <w:rPr>
          <w:color w:val="000000"/>
          <w:sz w:val="22"/>
          <w:szCs w:val="22"/>
          <w:lang w:eastAsia="ar-SA"/>
        </w:rPr>
        <w:t>пачкодить  изложениятне</w:t>
      </w:r>
      <w:proofErr w:type="gramEnd"/>
      <w:r w:rsidRPr="009A553F">
        <w:rPr>
          <w:color w:val="000000"/>
          <w:sz w:val="22"/>
          <w:szCs w:val="22"/>
          <w:lang w:eastAsia="ar-SA"/>
        </w:rPr>
        <w:t>-</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нень, а мейле тонадыть эсь валсо ёвтнеме неезденть, ма-рязденть, ловнозденть — лиякс меремс, ушодыть сочине-ниянь сёрмадомо.</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Сюлмавозь кортамонтень тонавтомань упражнениятне ютавтовить ловномань ды келень уроктнесэ (кортазь эли сёрмадозь).</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Программанть коряс келень уроктнесэ седе ламо ютавтневить сёрмадомань упражненият (изложеният, эрь</w:t>
      </w:r>
      <w:r w:rsidRPr="009A553F">
        <w:rPr>
          <w:color w:val="000000"/>
          <w:sz w:val="22"/>
          <w:szCs w:val="22"/>
          <w:lang w:eastAsia="ar-SA"/>
        </w:rPr>
        <w:softHyphen/>
        <w:t>ва кодамо видэнь сочиненият), ловномань уроктнесэ неть упражнениятне ютавтневить кортазь, ансяк мельсэ свал кирдема: кортамось ды сёрмадомась кеместэ сюлмазь эсь ютковаст. Тонавтыцянтень эсь важодемась эряви ветямс истя, штобу эйкакштнень марто ютавтомс аволь ансяк изложеният ды сочиненият программасонть максозь шканть перть, но весе кортамонь ды сёрмадомань упраж-нениятнень сюлмамс вейке системас. Сёрмадомань важо-демадонть икеле свал ютавтови кортазь важодема сень кис, штобу эйкакштне топавтовлизь сонзэ ильведевкстэме.</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Тонавтницятнень кортамонь активностест кастоманть кис ютавтневить ламо кортнемат: школасо эрямодонть, перть пелькстэнть, налксематнеде, конат лездыть эйкак</w:t>
      </w:r>
      <w:r w:rsidRPr="009A553F">
        <w:rPr>
          <w:color w:val="000000"/>
          <w:sz w:val="22"/>
          <w:szCs w:val="22"/>
          <w:lang w:eastAsia="ar-SA"/>
        </w:rPr>
        <w:softHyphen/>
        <w:t>штненень апак тално ды чарькодевиксстэ ёвтнеме эсест арсемаст, мелест-превест. Те лезды седе тов изложениянь ды сочинениянь сёрмадомантеньгак. Сочинениянь сёрма-домадо икеле икельце уроктнесэ топавтовить зярыя уп</w:t>
      </w:r>
      <w:r w:rsidRPr="009A553F">
        <w:rPr>
          <w:color w:val="000000"/>
          <w:sz w:val="22"/>
          <w:szCs w:val="22"/>
          <w:lang w:eastAsia="ar-SA"/>
        </w:rPr>
        <w:softHyphen/>
        <w:t>ражненият, конат темань ды содержаниянь коряс мала-викст сы важодемантень. Сочинениянь лемтне нежедить ловнозь произведениятнень, ванозь артовкстнэнь, неезь кинофильматнень лангс. Мельсэ кирдеви эйкакштнень эрямонь опытэсткак. Начальной класстнэсэ паро ули сай-немс истят темат: «Монь ялгам», «Лездан кудосо», «Монь вечкевикс книгам», «Школань пиресэ», «Минек велесь» ды седе тов.</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1—4-це класстнэсэ изложениятне ды сочинениятне тонавтыцят. Сынст сёрмадомсто сехте сеедьстэ сайневить ансяк ёвтнемань предложеният. Аламонь-аламонь тек-стнэнень совавтовить описаниянь пелькст (перть пелькс-тэ, ломаненть сэрде-рунгодо, сонзэ тевтнеде, максовить обуцянь невтемат) ды арсемат (</w:t>
      </w:r>
      <w:proofErr w:type="gramStart"/>
      <w:r w:rsidRPr="009A553F">
        <w:rPr>
          <w:color w:val="000000"/>
          <w:sz w:val="22"/>
          <w:szCs w:val="22"/>
          <w:lang w:eastAsia="ar-SA"/>
        </w:rPr>
        <w:t>мекс?,</w:t>
      </w:r>
      <w:proofErr w:type="gramEnd"/>
      <w:r w:rsidRPr="009A553F">
        <w:rPr>
          <w:color w:val="000000"/>
          <w:sz w:val="22"/>
          <w:szCs w:val="22"/>
          <w:lang w:eastAsia="ar-SA"/>
        </w:rPr>
        <w:t xml:space="preserve"> мезекс? кев-кстематнень лангс отвечамо). Описаниянь ды арсемань пелькстнэс совавтовить колмо-ниле предложения. Штобу эйкакштне тонадовольть истят пелькстнэнь тееме, сынст марто ютавтовить упражненият: уроксо арсить кавто-кол-мо предложения содавикс предметтэ, перть пельксэнь явлениядо. Малавикс заданият максневить кудовгак. То-</w:t>
      </w:r>
      <w:proofErr w:type="gramStart"/>
      <w:r w:rsidRPr="009A553F">
        <w:rPr>
          <w:color w:val="000000"/>
          <w:sz w:val="22"/>
          <w:szCs w:val="22"/>
          <w:lang w:eastAsia="ar-SA"/>
        </w:rPr>
        <w:t>навтницятне  кармить</w:t>
      </w:r>
      <w:proofErr w:type="gramEnd"/>
      <w:r w:rsidRPr="009A553F">
        <w:rPr>
          <w:color w:val="000000"/>
          <w:sz w:val="22"/>
          <w:szCs w:val="22"/>
          <w:lang w:eastAsia="ar-SA"/>
        </w:rPr>
        <w:t xml:space="preserve"> содамо «деловой»  кортамонь кой-</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15кона   форматнень</w:t>
      </w:r>
      <w:proofErr w:type="gramStart"/>
      <w:r w:rsidRPr="009A553F">
        <w:rPr>
          <w:color w:val="000000"/>
          <w:sz w:val="22"/>
          <w:szCs w:val="22"/>
          <w:lang w:eastAsia="ar-SA"/>
        </w:rPr>
        <w:t xml:space="preserve">   (</w:t>
      </w:r>
      <w:proofErr w:type="gramEnd"/>
      <w:r w:rsidRPr="009A553F">
        <w:rPr>
          <w:color w:val="000000"/>
          <w:sz w:val="22"/>
          <w:szCs w:val="22"/>
          <w:lang w:eastAsia="ar-SA"/>
        </w:rPr>
        <w:t>тонавтовить   сёрмань,   яволявтомань сёрмадомо).</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Изложениянь ды сочинениянь сёрмадомо тонавтомсто покш лезэ максы тонавтыцянть марто вейсэ важодеманть топавтомась, конадонть мейле эйкакштне седе шождынес-тэ ёвтнить неезденть, марязденть, ловнозденть. Тонав-тнить кортамо ваньксстэ, гайтнень видестэ ёвтазь, апак тално ды апак визде. Тонавтыцясь ваны сень мельга, што-бу пакшатне путневельть предложениятнень мельга мель-цек, аволизь човоря текстэнь весе пелькстнэнь. Тень кисэ сынь тонавтовить планонь тееме ды планонть коряс важо-деме. Эсест сочинениятнес ды изложениятнес тонавтни-цятне совавтыть кода простой, истя и сложной предложе-ният, а стувтнесызь келень мазылгавтомань средстват-неньгак (эпитетнэнь, сравнениятнень), тонавтнить тевс нолдамо синонимтнень.</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Сочинениянь ды изложениянь сёрмадомадо мейле сы уроксонть свал ютавтови ильведевкс лангсо важодема, конасонть ванновить кортамонь (текстэнть содержаниян-зо коряс) ды орфографиянь ильведевкстнэ. Те ютавтови сень кисэ, штобу эйкакштне уроксто уроке паролгавтов-лизь эсест келень содамочинть, бажавольть сёрмадомо седе мазыйстэ, чарькодевиксстэ ды ильведевкстэме.</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1—4-це класстнэсэ кель-валонь кастомань коряс уп-ражнениятне покшолмань коряс вишкинеть. Изложени</w:t>
      </w:r>
      <w:r w:rsidRPr="009A553F">
        <w:rPr>
          <w:color w:val="000000"/>
          <w:sz w:val="22"/>
          <w:szCs w:val="22"/>
          <w:lang w:eastAsia="ar-SA"/>
        </w:rPr>
        <w:softHyphen/>
        <w:t>янь ды сочинениянь сёрмадомс шкась саеви эрзянь келен-тень максозь вейсэнь частнэстэ. Занятиятне ютавтовить весть кемень — кеветее чис.</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Творческой важодематне, сынст тематикась, содержа-нияет лездыть эйкакштненень тонадомс ялга ютксо эря-мо, вадрясто прянь ветямо ды тонавтнеме, лездамо пок-штненень ды вишкинетненень.</w:t>
      </w:r>
    </w:p>
    <w:p w:rsidR="00406E77" w:rsidRPr="009A553F" w:rsidRDefault="00406E77" w:rsidP="00406E77">
      <w:pPr>
        <w:shd w:val="clear" w:color="auto" w:fill="FFFFFF"/>
        <w:suppressAutoHyphens/>
        <w:autoSpaceDE w:val="0"/>
        <w:autoSpaceDN w:val="0"/>
        <w:adjustRightInd w:val="0"/>
        <w:rPr>
          <w:b/>
          <w:bCs/>
          <w:color w:val="000000"/>
          <w:sz w:val="22"/>
          <w:szCs w:val="22"/>
          <w:lang w:eastAsia="ar-SA"/>
        </w:rPr>
      </w:pPr>
    </w:p>
    <w:p w:rsidR="00406E77" w:rsidRPr="009A553F" w:rsidRDefault="00406E77" w:rsidP="00406E77">
      <w:pPr>
        <w:shd w:val="clear" w:color="auto" w:fill="FFFFFF"/>
        <w:suppressAutoHyphens/>
        <w:autoSpaceDE w:val="0"/>
        <w:autoSpaceDN w:val="0"/>
        <w:adjustRightInd w:val="0"/>
        <w:rPr>
          <w:lang w:eastAsia="ar-SA"/>
        </w:rPr>
      </w:pPr>
      <w:r w:rsidRPr="009A553F">
        <w:rPr>
          <w:b/>
          <w:bCs/>
          <w:color w:val="000000"/>
          <w:sz w:val="22"/>
          <w:szCs w:val="22"/>
          <w:lang w:eastAsia="ar-SA"/>
        </w:rPr>
        <w:t xml:space="preserve">Ваньксстэ сёрмадомо тонавтомась. </w:t>
      </w:r>
      <w:r w:rsidRPr="009A553F">
        <w:rPr>
          <w:color w:val="000000"/>
          <w:sz w:val="22"/>
          <w:szCs w:val="22"/>
          <w:lang w:eastAsia="ar-SA"/>
        </w:rPr>
        <w:t>Сёрмадомо то-навтнемстэ эйкакшонтень эряви тонадомс букватнень, ва-лонть, предложениянть книгасто, доскасто, диктовамонь коряс тештямо, ванномо сёрмадозенть, ильведевкстнэнь витеме.</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Мазыйстэ сёрмадомо тонавтомань упражнениятненень эряви явомс: васенце классонть прядомсто (весе букват</w:t>
      </w:r>
      <w:r w:rsidRPr="009A553F">
        <w:rPr>
          <w:color w:val="000000"/>
          <w:sz w:val="22"/>
          <w:szCs w:val="22"/>
          <w:lang w:eastAsia="ar-SA"/>
        </w:rPr>
        <w:softHyphen/>
        <w:t>нень тонавтнемадост мейле) ды омбоце классо — вейке урок недлязонзо, колмоце ды нилеце класстнэсэ —8—10 минута келень эрьва уроксо.</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lastRenderedPageBreak/>
        <w:t>Васенце ды омбоце класстнэсэ неть упражнениятне ливчакавтыть кедь лапанть ды кемекстыть сельме ванов-тонть. Неть класстнэсэ кемекставить букватнень сёрмадо-ма ёрокчитне: эйкакштне тонавтовить букватнень ютксо</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эрявикс таркань кадомо, сёрмадомо сынст куросо, вейте-вейте (сень лангс ванозь, зяро ды кодамо пельксстэ аш-тить). Букватнеде башка тонавтницятне сёрмадыть валт, цела предложеният, текетт. Сынь ушодыть доскас ды тет-радьс сёрмадомо. Васня те важодемась моли невтевкс лангс ванозь, а мейле — ськамост.</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3—4-це класстнэсэ сёрмадовить стака букватне ды сетне, конатнень эйкакштне сёрмадыть беряньстэ, а ма</w:t>
      </w:r>
      <w:r w:rsidRPr="009A553F">
        <w:rPr>
          <w:color w:val="000000"/>
          <w:sz w:val="22"/>
          <w:szCs w:val="22"/>
          <w:lang w:eastAsia="ar-SA"/>
        </w:rPr>
        <w:softHyphen/>
        <w:t>зыйстэ. Тонавтницятне теить сёрмадовкст, рукописень ды печатень текст лангс ванозь, диктовамонь ды ловномань коряс.</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Ваньксстэ сёрмадомо тонавтомань упражнениякс ло-вовить каллиграфиянь коряс ильведевкстнэнь витемась, букватнень аволь вейкетьстэ теезь наклонось, сынст пок-шолмась, келейчись, строчкастонть лисемась ды седе тов. Вейсэнь упражнениятнеде башка ютавтовить важодемат башка эйкакш марто. Тень кисэ тонавтыцянтень эряви сёрмалемс невтевкст пакшатнень тетрадьс: 1—2-це клас</w:t>
      </w:r>
      <w:r w:rsidRPr="009A553F">
        <w:rPr>
          <w:color w:val="000000"/>
          <w:sz w:val="22"/>
          <w:szCs w:val="22"/>
          <w:lang w:eastAsia="ar-SA"/>
        </w:rPr>
        <w:softHyphen/>
        <w:t>стнэсэ — весенень, 3—4-це класстнэсэ — кочкеезь (баш</w:t>
      </w:r>
      <w:r w:rsidRPr="009A553F">
        <w:rPr>
          <w:color w:val="000000"/>
          <w:sz w:val="22"/>
          <w:szCs w:val="22"/>
          <w:lang w:eastAsia="ar-SA"/>
        </w:rPr>
        <w:softHyphen/>
        <w:t>ка эйкакштненень), эрьва недлясто кавксть-колмоксть.</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Каллиграфиянь коряс упражнениятне содержанияет коряс эрявить сюлмамс уроконь материалонть марто, ламо мель явома ваньксстэ, чарькодевиксстэ ды видестэ сёрмадомантень. Те важодемась лезды трямс-кастомс эй-какштнень этикань ды эстетикань ёнкстнэнь, тонавты эрьва тевенть тееме мазыйстэ, ваньксстэ, покш мельсэ ды седейшкава.</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Тиринь келень коряс начальной классонь программась веши:</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келень весе пелькстнэнь чарькодевлизь сынсь эйкак</w:t>
      </w:r>
      <w:r w:rsidRPr="009A553F">
        <w:rPr>
          <w:color w:val="000000"/>
          <w:sz w:val="22"/>
          <w:szCs w:val="22"/>
          <w:lang w:eastAsia="ar-SA"/>
        </w:rPr>
        <w:softHyphen/>
        <w:t>штне ды маштовольть толковамо;</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мезе те истямось гайтесь, валось, предложениясь, тек-стэсь;</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кодамо сынст лезэст кель-валонь ды превень-арсемань кастомасонть;</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кода сынст видестэ ды мазыйстэ сёрмадомс.</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Эрьва орфографиянь, лексикань ды кель-валонь касто</w:t>
      </w:r>
      <w:r w:rsidRPr="009A553F">
        <w:rPr>
          <w:color w:val="000000"/>
          <w:sz w:val="22"/>
          <w:szCs w:val="22"/>
          <w:lang w:eastAsia="ar-SA"/>
        </w:rPr>
        <w:softHyphen/>
        <w:t>мань упражнениясь лезды кастомс эйкакштнень эряза-чист, паро превест ды мелеет, домкалгавтомс ды сюпал-гавтомс валксост.</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Весе сень, мезе максозь программасонть, эйкакштне кармить содамо аламонь-аламонь, васенце классто саезь нилеце классонть прядомс.</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 xml:space="preserve">Тонавтыцянтень свал эрявить ванномс эйкакштнень маштомачист ды ерокчист, максомс тенет питне. Тень </w:t>
      </w:r>
      <w:proofErr w:type="gramStart"/>
      <w:r w:rsidRPr="009A553F">
        <w:rPr>
          <w:color w:val="000000"/>
          <w:sz w:val="22"/>
          <w:szCs w:val="22"/>
          <w:lang w:eastAsia="ar-SA"/>
        </w:rPr>
        <w:t>кисэ  тиринь</w:t>
      </w:r>
      <w:proofErr w:type="gramEnd"/>
      <w:r w:rsidRPr="009A553F">
        <w:rPr>
          <w:color w:val="000000"/>
          <w:sz w:val="22"/>
          <w:szCs w:val="22"/>
          <w:lang w:eastAsia="ar-SA"/>
        </w:rPr>
        <w:t xml:space="preserve">   келень  уроксо   сеедьстэ   ютавтовить  анок</w:t>
      </w:r>
    </w:p>
    <w:p w:rsidR="00406E77" w:rsidRPr="009A553F" w:rsidRDefault="00406E77" w:rsidP="00406E77">
      <w:pPr>
        <w:shd w:val="clear" w:color="auto" w:fill="FFFFFF"/>
        <w:suppressAutoHyphens/>
        <w:autoSpaceDE w:val="0"/>
        <w:autoSpaceDN w:val="0"/>
        <w:adjustRightInd w:val="0"/>
        <w:rPr>
          <w:lang w:eastAsia="ar-SA"/>
        </w:rPr>
      </w:pPr>
      <w:proofErr w:type="gramStart"/>
      <w:r w:rsidRPr="009A553F">
        <w:rPr>
          <w:color w:val="000000"/>
          <w:sz w:val="22"/>
          <w:szCs w:val="22"/>
          <w:lang w:eastAsia="ar-SA"/>
        </w:rPr>
        <w:t>.,</w:t>
      </w:r>
      <w:proofErr w:type="gramEnd"/>
      <w:r w:rsidRPr="009A553F">
        <w:rPr>
          <w:color w:val="000000"/>
          <w:sz w:val="22"/>
          <w:szCs w:val="22"/>
          <w:lang w:eastAsia="ar-SA"/>
        </w:rPr>
        <w:t xml:space="preserve"> предупредительной, зрительной,) «Проверяса эсь прям», контрольной) ды изложеният ды сочиненият.</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 xml:space="preserve">Валонь (словарной) </w:t>
      </w:r>
      <w:r w:rsidRPr="009A553F">
        <w:rPr>
          <w:i/>
          <w:iCs/>
          <w:color w:val="000000"/>
          <w:sz w:val="22"/>
          <w:szCs w:val="22"/>
          <w:lang w:eastAsia="ar-SA"/>
        </w:rPr>
        <w:t xml:space="preserve">диктантонъ покшолмась: </w:t>
      </w:r>
      <w:r w:rsidRPr="009A553F">
        <w:rPr>
          <w:color w:val="000000"/>
          <w:sz w:val="22"/>
          <w:szCs w:val="22"/>
          <w:lang w:eastAsia="ar-SA"/>
        </w:rPr>
        <w:t>2-це класс—8—10 вал, 3-це класс—10—12 вал, 4-це класс—12—15 вал.</w:t>
      </w:r>
    </w:p>
    <w:p w:rsidR="00406E77" w:rsidRPr="009A553F" w:rsidRDefault="00406E77" w:rsidP="00406E77">
      <w:pPr>
        <w:shd w:val="clear" w:color="auto" w:fill="FFFFFF"/>
        <w:suppressAutoHyphens/>
        <w:autoSpaceDE w:val="0"/>
        <w:autoSpaceDN w:val="0"/>
        <w:adjustRightInd w:val="0"/>
        <w:rPr>
          <w:lang w:eastAsia="ar-SA"/>
        </w:rPr>
      </w:pPr>
      <w:r w:rsidRPr="009A553F">
        <w:rPr>
          <w:i/>
          <w:iCs/>
          <w:color w:val="000000"/>
          <w:sz w:val="22"/>
          <w:szCs w:val="22"/>
          <w:lang w:eastAsia="ar-SA"/>
        </w:rPr>
        <w:t xml:space="preserve">Контрольной диктантонъ покшолмась: </w:t>
      </w:r>
      <w:r w:rsidRPr="009A553F">
        <w:rPr>
          <w:b/>
          <w:bCs/>
          <w:color w:val="000000"/>
          <w:sz w:val="22"/>
          <w:szCs w:val="22"/>
          <w:lang w:eastAsia="ar-SA"/>
        </w:rPr>
        <w:t xml:space="preserve">1-це </w:t>
      </w:r>
      <w:r w:rsidRPr="009A553F">
        <w:rPr>
          <w:color w:val="000000"/>
          <w:sz w:val="22"/>
          <w:szCs w:val="22"/>
          <w:lang w:eastAsia="ar-SA"/>
        </w:rPr>
        <w:t>класс: иенть прядомсто—15—17 вал, 2-це класс: иень васенце пельксстэнть —25—30 вал, иенть прядомсто —35—45 вал, 3-це класс: иенть васенце пельксстэнть —45—55 вал, иенть прядомсто —55 —65 вал, 4-це класс: иенть васенце пельксстэнть —65—70 вал, иенть прядомсто — 75—80 вал. Изложениянь текстнэ 15—20 валдо седе покшт. Диктантонь ды изложениянь текстнэ улест эйкак-штненень интереснойть, трямонь-кастомань смусть марто.</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Эрьва уроксонть эйкакштнень эряви тонавтомс учеб</w:t>
      </w:r>
      <w:r w:rsidRPr="009A553F">
        <w:rPr>
          <w:color w:val="000000"/>
          <w:sz w:val="22"/>
          <w:szCs w:val="22"/>
          <w:lang w:eastAsia="ar-SA"/>
        </w:rPr>
        <w:softHyphen/>
        <w:t>ник марто важодеме. Сынь сынсь эрязасто муевлизь эря-аикс теманть, правиланть, упражнениянть, заданиянть, ванновлизь, кона заданиясь топавтови васенцекс, кона омбоцекс ды седе тов. Теке марто эйкакштне тонавтовить чарькодеме, мезекс топавтови те эли тона упражнениясь.</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Эйкакштнень превест-арсемаст кастоманть кис эряви топавтомс эрьва кодат тонавтомань задачат, совавтомс уроке дидактикань налксемат, седе сеедьстэ сайнемс пелькстамонь задания марто упражненият (содамоёвкст, кроссвордт, шарадат, ребуст, грамматикань лотот), тевс нолдамс наглядностенть ды техникань средстватнень, а стувтнемс уроконь аволь традиционной форматнедеяк (ютавтнемс урокт-викторинат, урокт-КВН-т, урокт-экскур-сият, вейсэнь творческой урокт ды седе тов). Сынь мак-совить покш темань прядомадо мейле кода урокт-покш-чить (праздникть).</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t>Штобу тонавтницятне авольть сизе уроксо, эряви ютавтомс эрьва кодамо видэнь важодемат (тонавтыцянь кунсолома, кортнема, учебник, доска, тетрадь марто ва-жодема, налксемат ды седе тов), кортамонь форматне подавтомат сёрмадомансетнесэ, шкастонзо ютавтомс физ-культминуткат.</w:t>
      </w:r>
    </w:p>
    <w:p w:rsidR="00406E77" w:rsidRPr="009A553F" w:rsidRDefault="00406E77" w:rsidP="00406E77">
      <w:pPr>
        <w:shd w:val="clear" w:color="auto" w:fill="FFFFFF"/>
        <w:suppressAutoHyphens/>
        <w:autoSpaceDE w:val="0"/>
        <w:autoSpaceDN w:val="0"/>
        <w:adjustRightInd w:val="0"/>
        <w:rPr>
          <w:lang w:eastAsia="ar-SA"/>
        </w:rPr>
      </w:pPr>
      <w:r w:rsidRPr="009A553F">
        <w:rPr>
          <w:color w:val="000000"/>
          <w:sz w:val="22"/>
          <w:szCs w:val="22"/>
          <w:lang w:eastAsia="ar-SA"/>
        </w:rPr>
        <w:lastRenderedPageBreak/>
        <w:t>Начальной школань фонетикань, грамматикань, ор-фографиянь ды кель-валонь кастомань программанть сода-мось максы эйкакштненень сатышка содамочи ды ёрокчи покш класстнэсэ тиринь келенть тонавтнемантень.</w:t>
      </w:r>
    </w:p>
    <w:p w:rsidR="00406E77" w:rsidRPr="009A553F" w:rsidRDefault="00406E77" w:rsidP="00406E77">
      <w:pPr>
        <w:suppressAutoHyphens/>
        <w:rPr>
          <w:b/>
          <w:sz w:val="22"/>
          <w:szCs w:val="22"/>
          <w:lang w:eastAsia="en-US"/>
        </w:rPr>
      </w:pPr>
    </w:p>
    <w:p w:rsidR="00406E77" w:rsidRPr="009A553F" w:rsidRDefault="00406E77" w:rsidP="00406E77">
      <w:pPr>
        <w:suppressAutoHyphens/>
        <w:rPr>
          <w:b/>
          <w:sz w:val="22"/>
          <w:szCs w:val="22"/>
          <w:lang w:eastAsia="en-US"/>
        </w:rPr>
      </w:pPr>
      <w:r w:rsidRPr="009A553F">
        <w:rPr>
          <w:b/>
          <w:sz w:val="22"/>
          <w:szCs w:val="22"/>
          <w:lang w:eastAsia="en-US"/>
        </w:rPr>
        <w:t xml:space="preserve">5). </w:t>
      </w:r>
      <w:proofErr w:type="gramStart"/>
      <w:r w:rsidRPr="009A553F">
        <w:rPr>
          <w:b/>
          <w:sz w:val="22"/>
          <w:szCs w:val="22"/>
          <w:lang w:eastAsia="en-US"/>
        </w:rPr>
        <w:t>Ценностной  ориентиртнэ</w:t>
      </w:r>
      <w:proofErr w:type="gramEnd"/>
      <w:r w:rsidRPr="009A553F">
        <w:rPr>
          <w:b/>
          <w:sz w:val="22"/>
          <w:szCs w:val="22"/>
          <w:lang w:eastAsia="en-US"/>
        </w:rPr>
        <w:t xml:space="preserve"> тонавтнема предметэнть «Эрзянский язык».</w:t>
      </w:r>
    </w:p>
    <w:p w:rsidR="00406E77" w:rsidRPr="009A553F" w:rsidRDefault="00406E77" w:rsidP="00406E77">
      <w:pPr>
        <w:framePr w:hSpace="180" w:wrap="around" w:vAnchor="text" w:hAnchor="margin" w:xAlign="center" w:y="171"/>
        <w:suppressAutoHyphens/>
        <w:rPr>
          <w:color w:val="000000"/>
          <w:sz w:val="22"/>
          <w:szCs w:val="22"/>
          <w:lang w:eastAsia="ar-SA"/>
        </w:rPr>
      </w:pPr>
      <w:r w:rsidRPr="009A553F">
        <w:rPr>
          <w:color w:val="000000"/>
          <w:sz w:val="22"/>
          <w:szCs w:val="22"/>
          <w:lang w:eastAsia="ar-SA"/>
        </w:rPr>
        <w:t xml:space="preserve">Эрзянь келесь тетянь-авань кель. Сон тонавты улемс алкуксонь ломанекс, кона </w:t>
      </w:r>
      <w:proofErr w:type="gramStart"/>
      <w:r w:rsidRPr="009A553F">
        <w:rPr>
          <w:color w:val="000000"/>
          <w:sz w:val="22"/>
          <w:szCs w:val="22"/>
          <w:lang w:eastAsia="ar-SA"/>
        </w:rPr>
        <w:t>зярдояк</w:t>
      </w:r>
      <w:proofErr w:type="gramEnd"/>
      <w:r w:rsidRPr="009A553F">
        <w:rPr>
          <w:color w:val="000000"/>
          <w:sz w:val="22"/>
          <w:szCs w:val="22"/>
          <w:lang w:eastAsia="ar-SA"/>
        </w:rPr>
        <w:t xml:space="preserve"> а кадсы келензэ, а стувтсы эсь тиринь ёнксонзо, тиринь кудонзо, тетянзо-аванзо, тонавты улемс лездыцякс, чевте седей ломанекс.</w:t>
      </w:r>
    </w:p>
    <w:p w:rsidR="00406E77" w:rsidRPr="009A553F" w:rsidRDefault="00406E77" w:rsidP="00406E77">
      <w:pPr>
        <w:framePr w:hSpace="180" w:wrap="around" w:vAnchor="text" w:hAnchor="margin" w:xAlign="center" w:y="171"/>
        <w:numPr>
          <w:ilvl w:val="0"/>
          <w:numId w:val="4"/>
        </w:numPr>
        <w:suppressAutoHyphens/>
        <w:spacing w:after="200" w:line="276" w:lineRule="auto"/>
        <w:rPr>
          <w:color w:val="000000"/>
          <w:sz w:val="22"/>
          <w:szCs w:val="22"/>
          <w:lang w:eastAsia="ar-SA"/>
        </w:rPr>
      </w:pPr>
      <w:r w:rsidRPr="009A553F">
        <w:rPr>
          <w:b/>
          <w:color w:val="000000"/>
          <w:sz w:val="22"/>
          <w:szCs w:val="22"/>
          <w:lang w:eastAsia="ar-SA"/>
        </w:rPr>
        <w:t xml:space="preserve">максомс </w:t>
      </w:r>
      <w:r w:rsidRPr="009A553F">
        <w:rPr>
          <w:color w:val="000000"/>
          <w:sz w:val="22"/>
          <w:szCs w:val="22"/>
          <w:lang w:eastAsia="ar-SA"/>
        </w:rPr>
        <w:t>нурька, чарькодевиця содамочить лия национальностень ломатнеде, сынст культурадост;</w:t>
      </w:r>
    </w:p>
    <w:p w:rsidR="00406E77" w:rsidRPr="009A553F" w:rsidRDefault="00406E77" w:rsidP="00406E77">
      <w:pPr>
        <w:framePr w:hSpace="180" w:wrap="around" w:vAnchor="text" w:hAnchor="margin" w:xAlign="center" w:y="171"/>
        <w:numPr>
          <w:ilvl w:val="0"/>
          <w:numId w:val="4"/>
        </w:numPr>
        <w:suppressAutoHyphens/>
        <w:spacing w:after="200" w:line="276" w:lineRule="auto"/>
        <w:rPr>
          <w:color w:val="000000"/>
          <w:sz w:val="22"/>
          <w:szCs w:val="22"/>
          <w:lang w:eastAsia="ar-SA"/>
        </w:rPr>
      </w:pPr>
      <w:r w:rsidRPr="009A553F">
        <w:rPr>
          <w:color w:val="000000"/>
          <w:sz w:val="22"/>
          <w:szCs w:val="22"/>
          <w:lang w:eastAsia="ar-SA"/>
        </w:rPr>
        <w:t xml:space="preserve">эряви </w:t>
      </w:r>
      <w:r w:rsidRPr="009A553F">
        <w:rPr>
          <w:b/>
          <w:color w:val="000000"/>
          <w:sz w:val="22"/>
          <w:szCs w:val="22"/>
          <w:lang w:eastAsia="ar-SA"/>
        </w:rPr>
        <w:t xml:space="preserve">явомс </w:t>
      </w:r>
      <w:r w:rsidRPr="009A553F">
        <w:rPr>
          <w:color w:val="000000"/>
          <w:sz w:val="22"/>
          <w:szCs w:val="22"/>
          <w:lang w:eastAsia="ar-SA"/>
        </w:rPr>
        <w:t>ламо мель минек масторсо эрьва национальностень эрицятнень культураст ютксо сюлмавксонь кастомантень, сюпалгавтомантень;</w:t>
      </w:r>
    </w:p>
    <w:p w:rsidR="00406E77" w:rsidRPr="009A553F" w:rsidRDefault="00406E77" w:rsidP="00406E77">
      <w:pPr>
        <w:framePr w:hSpace="180" w:wrap="around" w:vAnchor="text" w:hAnchor="margin" w:xAlign="center" w:y="171"/>
        <w:suppressAutoHyphens/>
        <w:rPr>
          <w:color w:val="000000"/>
          <w:sz w:val="22"/>
          <w:szCs w:val="22"/>
          <w:lang w:eastAsia="ar-SA"/>
        </w:rPr>
      </w:pPr>
      <w:r w:rsidRPr="009A553F">
        <w:rPr>
          <w:color w:val="000000"/>
          <w:sz w:val="22"/>
          <w:szCs w:val="22"/>
          <w:lang w:eastAsia="ar-SA"/>
        </w:rPr>
        <w:t xml:space="preserve">            </w:t>
      </w:r>
    </w:p>
    <w:p w:rsidR="00406E77" w:rsidRPr="009A553F" w:rsidRDefault="00406E77" w:rsidP="00406E77">
      <w:pPr>
        <w:framePr w:hSpace="180" w:wrap="around" w:vAnchor="text" w:hAnchor="margin" w:xAlign="center" w:y="171"/>
        <w:numPr>
          <w:ilvl w:val="0"/>
          <w:numId w:val="4"/>
        </w:numPr>
        <w:suppressAutoHyphens/>
        <w:spacing w:after="200" w:line="276" w:lineRule="auto"/>
        <w:rPr>
          <w:color w:val="000000"/>
          <w:sz w:val="22"/>
          <w:szCs w:val="22"/>
          <w:lang w:eastAsia="ar-SA"/>
        </w:rPr>
      </w:pPr>
      <w:r w:rsidRPr="009A553F">
        <w:rPr>
          <w:color w:val="000000"/>
          <w:sz w:val="22"/>
          <w:szCs w:val="22"/>
          <w:lang w:eastAsia="ar-SA"/>
        </w:rPr>
        <w:t xml:space="preserve">школань эрьва предметэнть вельде </w:t>
      </w:r>
      <w:r w:rsidRPr="009A553F">
        <w:rPr>
          <w:b/>
          <w:color w:val="000000"/>
          <w:sz w:val="22"/>
          <w:szCs w:val="22"/>
          <w:lang w:eastAsia="ar-SA"/>
        </w:rPr>
        <w:t xml:space="preserve">тонавтомс </w:t>
      </w:r>
      <w:r w:rsidRPr="009A553F">
        <w:rPr>
          <w:color w:val="000000"/>
          <w:sz w:val="22"/>
          <w:szCs w:val="22"/>
          <w:lang w:eastAsia="ar-SA"/>
        </w:rPr>
        <w:t>тиринь масторонть, ломантнень вечкеме, кастомс покш мель эсь народонть келензэ ды оймень питней чинзэ содамо;</w:t>
      </w:r>
    </w:p>
    <w:p w:rsidR="00406E77" w:rsidRPr="009A553F" w:rsidRDefault="00406E77" w:rsidP="00406E77">
      <w:pPr>
        <w:framePr w:hSpace="180" w:wrap="around" w:vAnchor="text" w:hAnchor="margin" w:xAlign="center" w:y="171"/>
        <w:numPr>
          <w:ilvl w:val="0"/>
          <w:numId w:val="4"/>
        </w:numPr>
        <w:suppressAutoHyphens/>
        <w:spacing w:after="200" w:line="276" w:lineRule="auto"/>
        <w:rPr>
          <w:color w:val="000000"/>
          <w:sz w:val="22"/>
          <w:szCs w:val="22"/>
          <w:lang w:eastAsia="ar-SA"/>
        </w:rPr>
      </w:pPr>
      <w:r w:rsidRPr="009A553F">
        <w:rPr>
          <w:b/>
          <w:color w:val="000000"/>
          <w:sz w:val="22"/>
          <w:szCs w:val="22"/>
          <w:lang w:eastAsia="ar-SA"/>
        </w:rPr>
        <w:t xml:space="preserve">тонавтомс </w:t>
      </w:r>
      <w:r w:rsidRPr="009A553F">
        <w:rPr>
          <w:color w:val="000000"/>
          <w:sz w:val="22"/>
          <w:szCs w:val="22"/>
          <w:lang w:eastAsia="ar-SA"/>
        </w:rPr>
        <w:t>эикакштнень перть пельксэнть ванстомо, сонзэ сюпавчинзэ ламолгавтомо;</w:t>
      </w:r>
    </w:p>
    <w:p w:rsidR="00406E77" w:rsidRPr="009A553F" w:rsidRDefault="00406E77" w:rsidP="00406E77">
      <w:pPr>
        <w:framePr w:hSpace="180" w:wrap="around" w:vAnchor="text" w:hAnchor="margin" w:xAlign="center" w:y="171"/>
        <w:numPr>
          <w:ilvl w:val="0"/>
          <w:numId w:val="4"/>
        </w:numPr>
        <w:suppressAutoHyphens/>
        <w:spacing w:after="200" w:line="276" w:lineRule="auto"/>
        <w:rPr>
          <w:color w:val="000000"/>
          <w:sz w:val="22"/>
          <w:szCs w:val="22"/>
          <w:lang w:eastAsia="ar-SA"/>
        </w:rPr>
      </w:pPr>
      <w:r w:rsidRPr="009A553F">
        <w:rPr>
          <w:b/>
          <w:color w:val="000000"/>
          <w:sz w:val="22"/>
          <w:szCs w:val="22"/>
          <w:lang w:eastAsia="ar-SA"/>
        </w:rPr>
        <w:t xml:space="preserve">тонавтомс </w:t>
      </w:r>
      <w:r w:rsidRPr="009A553F">
        <w:rPr>
          <w:color w:val="000000"/>
          <w:sz w:val="22"/>
          <w:szCs w:val="22"/>
          <w:lang w:eastAsia="ar-SA"/>
        </w:rPr>
        <w:t>эикакштнень эсь прянь ветямо, тонавтнема тевенть вечкеме;</w:t>
      </w:r>
    </w:p>
    <w:p w:rsidR="00406E77" w:rsidRPr="009A553F" w:rsidRDefault="00406E77" w:rsidP="00406E77">
      <w:pPr>
        <w:framePr w:hSpace="180" w:wrap="around" w:vAnchor="text" w:hAnchor="margin" w:xAlign="center" w:y="171"/>
        <w:numPr>
          <w:ilvl w:val="0"/>
          <w:numId w:val="4"/>
        </w:numPr>
        <w:suppressAutoHyphens/>
        <w:spacing w:after="200" w:line="276" w:lineRule="auto"/>
        <w:rPr>
          <w:color w:val="000000"/>
          <w:sz w:val="22"/>
          <w:szCs w:val="22"/>
          <w:lang w:eastAsia="ar-SA"/>
        </w:rPr>
      </w:pPr>
      <w:r w:rsidRPr="009A553F">
        <w:rPr>
          <w:b/>
          <w:color w:val="000000"/>
          <w:sz w:val="22"/>
          <w:szCs w:val="22"/>
          <w:lang w:eastAsia="ar-SA"/>
        </w:rPr>
        <w:t>лездамс</w:t>
      </w:r>
      <w:r w:rsidRPr="009A553F">
        <w:rPr>
          <w:color w:val="000000"/>
          <w:sz w:val="22"/>
          <w:szCs w:val="22"/>
          <w:lang w:eastAsia="ar-SA"/>
        </w:rPr>
        <w:t xml:space="preserve"> эйкакштненень панжомс ды келейгавтомс сынст превень ды кедьёнксонь маштомачист;</w:t>
      </w:r>
    </w:p>
    <w:p w:rsidR="00406E77" w:rsidRPr="009A553F" w:rsidRDefault="00406E77" w:rsidP="00406E77">
      <w:pPr>
        <w:framePr w:hSpace="180" w:wrap="around" w:vAnchor="text" w:hAnchor="margin" w:xAlign="center" w:y="171"/>
        <w:numPr>
          <w:ilvl w:val="0"/>
          <w:numId w:val="3"/>
        </w:numPr>
        <w:suppressAutoHyphens/>
        <w:spacing w:after="200" w:line="276" w:lineRule="auto"/>
        <w:rPr>
          <w:color w:val="000000"/>
          <w:sz w:val="22"/>
          <w:szCs w:val="22"/>
          <w:lang w:eastAsia="ar-SA"/>
        </w:rPr>
      </w:pPr>
      <w:r w:rsidRPr="009A553F">
        <w:rPr>
          <w:b/>
          <w:color w:val="000000"/>
          <w:sz w:val="22"/>
          <w:szCs w:val="22"/>
          <w:lang w:eastAsia="ar-SA"/>
        </w:rPr>
        <w:t>кемекстамс</w:t>
      </w:r>
      <w:r w:rsidRPr="009A553F">
        <w:rPr>
          <w:color w:val="000000"/>
          <w:sz w:val="22"/>
          <w:szCs w:val="22"/>
          <w:lang w:eastAsia="ar-SA"/>
        </w:rPr>
        <w:t xml:space="preserve"> эикакштнень шумбрачист.</w:t>
      </w:r>
    </w:p>
    <w:p w:rsidR="00406E77" w:rsidRPr="009A553F" w:rsidRDefault="00406E77" w:rsidP="00406E77">
      <w:pPr>
        <w:suppressAutoHyphens/>
        <w:spacing w:after="200" w:line="276" w:lineRule="auto"/>
        <w:rPr>
          <w:sz w:val="22"/>
          <w:szCs w:val="22"/>
          <w:lang w:eastAsia="ar-SA"/>
        </w:rPr>
      </w:pPr>
      <w:r w:rsidRPr="009A553F">
        <w:rPr>
          <w:color w:val="000000"/>
          <w:sz w:val="22"/>
          <w:szCs w:val="22"/>
          <w:lang w:eastAsia="ar-SA"/>
        </w:rPr>
        <w:t>Неть тевтнень топавтомсто сехте покш тарка максови тиринь келентень. Вишка эйкакшонтень эсь арсеманзо, мелензэ – превензэ ды ёжомарямонзо видестэ ёвтавить ансяк сонзэ лувсо. А стяко К.Д.Ушинский тиринь валонть лемдизе «ине тонавтыцякс». Сон сёрмадсь: «Тиринь келесь, васенце класстнэсэ тонавтомсто, улезэ сех эрявикс предметэкс. Сон сови весе лия предметнэнь юрскак ды сюлми эйсэст».</w:t>
      </w:r>
    </w:p>
    <w:p w:rsidR="00406E77" w:rsidRPr="009A553F" w:rsidRDefault="00406E77" w:rsidP="00406E77">
      <w:pPr>
        <w:shd w:val="clear" w:color="auto" w:fill="FFFFFF"/>
        <w:spacing w:before="497" w:after="200" w:line="276" w:lineRule="auto"/>
        <w:ind w:left="567"/>
        <w:contextualSpacing/>
        <w:jc w:val="center"/>
        <w:rPr>
          <w:sz w:val="22"/>
          <w:szCs w:val="22"/>
        </w:rPr>
      </w:pPr>
      <w:r w:rsidRPr="009A553F">
        <w:rPr>
          <w:b/>
          <w:bCs/>
          <w:sz w:val="22"/>
          <w:szCs w:val="22"/>
        </w:rPr>
        <w:t>2.Тонавтома результаттнэ тонавтнема предметэнть.</w:t>
      </w:r>
      <w:r w:rsidRPr="009A553F">
        <w:rPr>
          <w:sz w:val="22"/>
          <w:szCs w:val="22"/>
        </w:rPr>
        <w:t xml:space="preserve"> </w:t>
      </w:r>
    </w:p>
    <w:p w:rsidR="00406E77" w:rsidRPr="009A553F" w:rsidRDefault="00406E77" w:rsidP="00406E77">
      <w:pPr>
        <w:suppressAutoHyphens/>
        <w:autoSpaceDE w:val="0"/>
        <w:autoSpaceDN w:val="0"/>
        <w:adjustRightInd w:val="0"/>
        <w:jc w:val="both"/>
        <w:rPr>
          <w:b/>
          <w:bCs/>
          <w:color w:val="000000"/>
          <w:sz w:val="22"/>
          <w:szCs w:val="22"/>
          <w:lang w:eastAsia="ar-SA"/>
        </w:rPr>
      </w:pPr>
    </w:p>
    <w:p w:rsidR="00406E77" w:rsidRPr="009A553F" w:rsidRDefault="00406E77" w:rsidP="00406E77">
      <w:pPr>
        <w:widowControl w:val="0"/>
        <w:suppressAutoHyphens/>
        <w:spacing w:after="120"/>
        <w:ind w:left="150" w:right="150" w:firstLine="300"/>
        <w:jc w:val="center"/>
        <w:rPr>
          <w:rFonts w:eastAsia="Andale Sans UI"/>
          <w:b/>
          <w:bCs/>
          <w:kern w:val="2"/>
          <w:sz w:val="22"/>
          <w:szCs w:val="22"/>
        </w:rPr>
      </w:pPr>
      <w:r w:rsidRPr="009A553F">
        <w:rPr>
          <w:rFonts w:eastAsia="Andale Sans UI"/>
          <w:b/>
          <w:bCs/>
          <w:kern w:val="2"/>
          <w:sz w:val="22"/>
          <w:szCs w:val="22"/>
        </w:rPr>
        <w:t>Требования к результатам освоения основных общеобразовательных программ по предметам «Мокшанский/ эрзянский язык».</w:t>
      </w:r>
    </w:p>
    <w:p w:rsidR="00406E77" w:rsidRPr="009A553F" w:rsidRDefault="00406E77" w:rsidP="00406E77">
      <w:pPr>
        <w:widowControl w:val="0"/>
        <w:suppressAutoHyphens/>
        <w:spacing w:after="120"/>
        <w:ind w:left="150" w:right="150" w:firstLine="300"/>
        <w:jc w:val="both"/>
        <w:rPr>
          <w:rFonts w:eastAsia="Andale Sans UI"/>
          <w:color w:val="000000"/>
          <w:kern w:val="2"/>
          <w:sz w:val="22"/>
          <w:szCs w:val="22"/>
        </w:rPr>
      </w:pPr>
      <w:r w:rsidRPr="009A553F">
        <w:rPr>
          <w:rFonts w:eastAsia="Andale Sans UI"/>
          <w:color w:val="000000"/>
          <w:kern w:val="2"/>
          <w:sz w:val="22"/>
          <w:szCs w:val="22"/>
        </w:rPr>
        <w:t xml:space="preserve">Мокшанский/эрзянский язык открывает мир к огромному духовному </w:t>
      </w:r>
      <w:proofErr w:type="gramStart"/>
      <w:r w:rsidRPr="009A553F">
        <w:rPr>
          <w:rFonts w:eastAsia="Andale Sans UI"/>
          <w:color w:val="000000"/>
          <w:kern w:val="2"/>
          <w:sz w:val="22"/>
          <w:szCs w:val="22"/>
        </w:rPr>
        <w:t>богатству  мордовского</w:t>
      </w:r>
      <w:proofErr w:type="gramEnd"/>
      <w:r w:rsidRPr="009A553F">
        <w:rPr>
          <w:rFonts w:eastAsia="Andale Sans UI"/>
          <w:color w:val="000000"/>
          <w:kern w:val="2"/>
          <w:sz w:val="22"/>
          <w:szCs w:val="22"/>
        </w:rPr>
        <w:t xml:space="preserve"> народа, повышает уровень гуманитарного образования.</w:t>
      </w:r>
    </w:p>
    <w:p w:rsidR="00406E77" w:rsidRPr="009A553F" w:rsidRDefault="00406E77" w:rsidP="00406E77">
      <w:pPr>
        <w:widowControl w:val="0"/>
        <w:suppressAutoHyphens/>
        <w:spacing w:after="120"/>
        <w:ind w:left="150" w:right="150" w:firstLine="300"/>
        <w:jc w:val="both"/>
        <w:rPr>
          <w:rFonts w:eastAsia="Andale Sans UI"/>
          <w:color w:val="000000"/>
          <w:kern w:val="2"/>
          <w:sz w:val="22"/>
          <w:szCs w:val="22"/>
        </w:rPr>
      </w:pPr>
      <w:r w:rsidRPr="009A553F">
        <w:rPr>
          <w:rFonts w:eastAsia="Andale Sans UI"/>
          <w:color w:val="000000"/>
          <w:kern w:val="2"/>
          <w:sz w:val="22"/>
          <w:szCs w:val="22"/>
        </w:rPr>
        <w:t xml:space="preserve">Основные требования к результатам уровня подготовки состоят в формировании универсальных учебных действий, и конкретизируются в потребности сохранения и развития мордовского (мокшанского/эрзянского) языка. Решает образовательные задачи, которые знакомят учащихся с особенностями мокшанского/эрзянского языка как знаковой системы и средств общения. </w:t>
      </w:r>
    </w:p>
    <w:p w:rsidR="00406E77" w:rsidRPr="009A553F" w:rsidRDefault="00406E77" w:rsidP="00406E77">
      <w:pPr>
        <w:widowControl w:val="0"/>
        <w:suppressAutoHyphens/>
        <w:spacing w:after="120"/>
        <w:ind w:left="150" w:right="150" w:firstLine="300"/>
        <w:jc w:val="both"/>
        <w:rPr>
          <w:rFonts w:eastAsia="Andale Sans UI"/>
          <w:color w:val="000000"/>
          <w:kern w:val="2"/>
          <w:sz w:val="22"/>
          <w:szCs w:val="22"/>
        </w:rPr>
      </w:pPr>
      <w:r w:rsidRPr="009A553F">
        <w:rPr>
          <w:rFonts w:eastAsia="Andale Sans UI"/>
          <w:color w:val="000000"/>
          <w:kern w:val="2"/>
          <w:sz w:val="22"/>
          <w:szCs w:val="22"/>
        </w:rPr>
        <w:t>Овладение литературной нормой, усвоение универсальных учебных действий по систематизации мокшанского/эрзянского языка опирается:</w:t>
      </w:r>
    </w:p>
    <w:p w:rsidR="00406E77" w:rsidRPr="009A553F" w:rsidRDefault="00406E77" w:rsidP="00406E77">
      <w:pPr>
        <w:widowControl w:val="0"/>
        <w:suppressAutoHyphens/>
        <w:spacing w:after="120"/>
        <w:ind w:left="150" w:right="150" w:firstLine="300"/>
        <w:jc w:val="both"/>
        <w:rPr>
          <w:rFonts w:eastAsia="Andale Sans UI"/>
          <w:color w:val="000000"/>
          <w:kern w:val="2"/>
          <w:sz w:val="22"/>
          <w:szCs w:val="22"/>
        </w:rPr>
      </w:pPr>
      <w:r w:rsidRPr="009A553F">
        <w:rPr>
          <w:rFonts w:eastAsia="Andale Sans UI"/>
          <w:color w:val="000000"/>
          <w:kern w:val="2"/>
          <w:sz w:val="22"/>
          <w:szCs w:val="22"/>
        </w:rPr>
        <w:t xml:space="preserve">История мокшанского/эрзянского языка; лексика всех говоров и диалектов, создание письменности на мордовском языке. Словари мокшанского/эрзянского языка. </w:t>
      </w:r>
    </w:p>
    <w:p w:rsidR="00406E77" w:rsidRPr="009A553F" w:rsidRDefault="00406E77" w:rsidP="00406E77">
      <w:pPr>
        <w:widowControl w:val="0"/>
        <w:suppressAutoHyphens/>
        <w:spacing w:after="120"/>
        <w:ind w:left="150" w:right="150" w:firstLine="300"/>
        <w:jc w:val="both"/>
        <w:rPr>
          <w:rFonts w:eastAsia="Andale Sans UI"/>
          <w:color w:val="000000"/>
          <w:kern w:val="2"/>
          <w:sz w:val="22"/>
          <w:szCs w:val="22"/>
        </w:rPr>
      </w:pPr>
      <w:r w:rsidRPr="009A553F">
        <w:rPr>
          <w:rFonts w:eastAsia="Andale Sans UI"/>
          <w:color w:val="000000"/>
          <w:kern w:val="2"/>
          <w:sz w:val="22"/>
          <w:szCs w:val="22"/>
        </w:rPr>
        <w:t xml:space="preserve">Современный мокшанский/эрзянский язык, сфера мокшанского/эрзянского языка </w:t>
      </w:r>
      <w:r w:rsidRPr="009A553F">
        <w:rPr>
          <w:rFonts w:eastAsia="Andale Sans UI"/>
          <w:i/>
          <w:color w:val="000000"/>
          <w:kern w:val="2"/>
          <w:sz w:val="22"/>
          <w:szCs w:val="22"/>
        </w:rPr>
        <w:t>(литературный язык, разговорный язык, общинный язык</w:t>
      </w:r>
      <w:proofErr w:type="gramStart"/>
      <w:r w:rsidRPr="009A553F">
        <w:rPr>
          <w:rFonts w:eastAsia="Andale Sans UI"/>
          <w:i/>
          <w:color w:val="000000"/>
          <w:kern w:val="2"/>
          <w:sz w:val="22"/>
          <w:szCs w:val="22"/>
        </w:rPr>
        <w:t>, ,</w:t>
      </w:r>
      <w:proofErr w:type="gramEnd"/>
      <w:r w:rsidRPr="009A553F">
        <w:rPr>
          <w:rFonts w:eastAsia="Andale Sans UI"/>
          <w:i/>
          <w:color w:val="000000"/>
          <w:kern w:val="2"/>
          <w:sz w:val="22"/>
          <w:szCs w:val="22"/>
        </w:rPr>
        <w:t xml:space="preserve"> мокшанский язык, эрзянский язык,  язык общения)</w:t>
      </w:r>
      <w:r w:rsidRPr="009A553F">
        <w:rPr>
          <w:rFonts w:eastAsia="Andale Sans UI"/>
          <w:color w:val="000000"/>
          <w:kern w:val="2"/>
          <w:sz w:val="22"/>
          <w:szCs w:val="22"/>
        </w:rPr>
        <w:t xml:space="preserve">. </w:t>
      </w:r>
    </w:p>
    <w:p w:rsidR="00406E77" w:rsidRPr="009A553F" w:rsidRDefault="00406E77" w:rsidP="00406E77">
      <w:pPr>
        <w:widowControl w:val="0"/>
        <w:suppressAutoHyphens/>
        <w:spacing w:after="120"/>
        <w:ind w:left="150" w:right="150" w:firstLine="300"/>
        <w:jc w:val="both"/>
        <w:rPr>
          <w:rFonts w:eastAsia="Andale Sans UI"/>
          <w:i/>
          <w:color w:val="000000"/>
          <w:kern w:val="2"/>
          <w:sz w:val="22"/>
          <w:szCs w:val="22"/>
        </w:rPr>
      </w:pPr>
      <w:r w:rsidRPr="009A553F">
        <w:rPr>
          <w:rFonts w:eastAsia="Andale Sans UI"/>
          <w:color w:val="000000"/>
          <w:kern w:val="2"/>
          <w:sz w:val="22"/>
          <w:szCs w:val="22"/>
        </w:rPr>
        <w:t xml:space="preserve">История и современность развития литературного языка. Соблюдение литературной нормы </w:t>
      </w:r>
      <w:r w:rsidRPr="009A553F">
        <w:rPr>
          <w:rFonts w:eastAsia="Andale Sans UI"/>
          <w:i/>
          <w:color w:val="000000"/>
          <w:kern w:val="2"/>
          <w:sz w:val="22"/>
          <w:szCs w:val="22"/>
        </w:rPr>
        <w:lastRenderedPageBreak/>
        <w:t xml:space="preserve">(орфоэпический, лексический, грамматический). </w:t>
      </w:r>
    </w:p>
    <w:p w:rsidR="00406E77" w:rsidRPr="009A553F" w:rsidRDefault="00406E77" w:rsidP="00406E77">
      <w:pPr>
        <w:widowControl w:val="0"/>
        <w:suppressAutoHyphens/>
        <w:spacing w:after="120"/>
        <w:ind w:left="150" w:right="150" w:firstLine="300"/>
        <w:jc w:val="both"/>
        <w:rPr>
          <w:rFonts w:eastAsia="Andale Sans UI"/>
          <w:color w:val="000000"/>
          <w:kern w:val="2"/>
          <w:sz w:val="22"/>
          <w:szCs w:val="22"/>
        </w:rPr>
      </w:pPr>
      <w:r w:rsidRPr="009A553F">
        <w:rPr>
          <w:rFonts w:eastAsia="Andale Sans UI"/>
          <w:color w:val="000000"/>
          <w:kern w:val="2"/>
          <w:sz w:val="22"/>
          <w:szCs w:val="22"/>
        </w:rPr>
        <w:t xml:space="preserve">Изучение мокшанского/эрзянского языка </w:t>
      </w:r>
      <w:r w:rsidRPr="009A553F">
        <w:rPr>
          <w:rFonts w:eastAsia="Andale Sans UI"/>
          <w:i/>
          <w:color w:val="000000"/>
          <w:kern w:val="2"/>
          <w:sz w:val="22"/>
          <w:szCs w:val="22"/>
        </w:rPr>
        <w:t>(лингвистика).</w:t>
      </w:r>
      <w:r w:rsidRPr="009A553F">
        <w:rPr>
          <w:rFonts w:eastAsia="Andale Sans UI"/>
          <w:color w:val="000000"/>
          <w:kern w:val="2"/>
          <w:sz w:val="22"/>
          <w:szCs w:val="22"/>
        </w:rPr>
        <w:t xml:space="preserve"> Разделы обучения языка: фонетика, лексика, морфология, синтаксис. </w:t>
      </w:r>
    </w:p>
    <w:p w:rsidR="00406E77" w:rsidRPr="009A553F" w:rsidRDefault="00406E77" w:rsidP="00406E77">
      <w:pPr>
        <w:widowControl w:val="0"/>
        <w:suppressAutoHyphens/>
        <w:spacing w:after="120"/>
        <w:ind w:left="150" w:right="150" w:firstLine="300"/>
        <w:jc w:val="both"/>
        <w:rPr>
          <w:rFonts w:eastAsia="Andale Sans UI"/>
          <w:color w:val="000000"/>
          <w:kern w:val="2"/>
          <w:sz w:val="22"/>
          <w:szCs w:val="22"/>
        </w:rPr>
      </w:pPr>
      <w:r w:rsidRPr="009A553F">
        <w:rPr>
          <w:rFonts w:eastAsia="Andale Sans UI"/>
          <w:color w:val="000000"/>
          <w:kern w:val="2"/>
          <w:sz w:val="22"/>
          <w:szCs w:val="22"/>
        </w:rPr>
        <w:t xml:space="preserve">Усвоение орфографии мокшанского/эрзянского языка, умение пользоваться пунктуацией. </w:t>
      </w:r>
    </w:p>
    <w:p w:rsidR="00406E77" w:rsidRPr="009A553F" w:rsidRDefault="00406E77" w:rsidP="00406E77">
      <w:pPr>
        <w:widowControl w:val="0"/>
        <w:suppressAutoHyphens/>
        <w:spacing w:after="120"/>
        <w:ind w:left="150" w:right="150" w:firstLine="300"/>
        <w:jc w:val="both"/>
        <w:rPr>
          <w:rFonts w:eastAsia="Andale Sans UI"/>
          <w:i/>
          <w:color w:val="000000"/>
          <w:kern w:val="2"/>
          <w:sz w:val="22"/>
          <w:szCs w:val="22"/>
        </w:rPr>
      </w:pPr>
      <w:r w:rsidRPr="009A553F">
        <w:rPr>
          <w:rFonts w:eastAsia="Andale Sans UI"/>
          <w:color w:val="000000"/>
          <w:kern w:val="2"/>
          <w:sz w:val="22"/>
          <w:szCs w:val="22"/>
        </w:rPr>
        <w:t xml:space="preserve">Понятие текста </w:t>
      </w:r>
      <w:r w:rsidRPr="009A553F">
        <w:rPr>
          <w:rFonts w:eastAsia="Andale Sans UI"/>
          <w:i/>
          <w:color w:val="000000"/>
          <w:kern w:val="2"/>
          <w:sz w:val="22"/>
          <w:szCs w:val="22"/>
        </w:rPr>
        <w:t>(тема, основное содержание, название, эпиграф, система высказывания).</w:t>
      </w:r>
    </w:p>
    <w:p w:rsidR="00406E77" w:rsidRPr="009A553F" w:rsidRDefault="00406E77" w:rsidP="00406E77">
      <w:pPr>
        <w:widowControl w:val="0"/>
        <w:suppressAutoHyphens/>
        <w:spacing w:after="120"/>
        <w:ind w:left="150" w:right="150" w:firstLine="300"/>
        <w:jc w:val="both"/>
        <w:rPr>
          <w:rFonts w:eastAsia="Andale Sans UI"/>
          <w:i/>
          <w:color w:val="000000"/>
          <w:kern w:val="2"/>
          <w:sz w:val="22"/>
          <w:szCs w:val="22"/>
        </w:rPr>
      </w:pPr>
      <w:r w:rsidRPr="009A553F">
        <w:rPr>
          <w:rFonts w:eastAsia="Andale Sans UI"/>
          <w:color w:val="000000"/>
          <w:kern w:val="2"/>
          <w:sz w:val="22"/>
          <w:szCs w:val="22"/>
        </w:rPr>
        <w:t xml:space="preserve">Жанр текста: </w:t>
      </w:r>
      <w:r w:rsidRPr="009A553F">
        <w:rPr>
          <w:rFonts w:eastAsia="Andale Sans UI"/>
          <w:i/>
          <w:color w:val="000000"/>
          <w:kern w:val="2"/>
          <w:sz w:val="22"/>
          <w:szCs w:val="22"/>
        </w:rPr>
        <w:t xml:space="preserve">описание, повествование, рассуждение. </w:t>
      </w:r>
    </w:p>
    <w:p w:rsidR="00406E77" w:rsidRPr="009A553F" w:rsidRDefault="00406E77" w:rsidP="00406E77">
      <w:pPr>
        <w:widowControl w:val="0"/>
        <w:suppressAutoHyphens/>
        <w:spacing w:after="120"/>
        <w:ind w:left="150" w:right="150" w:firstLine="300"/>
        <w:jc w:val="both"/>
        <w:rPr>
          <w:rFonts w:eastAsia="Andale Sans UI"/>
          <w:i/>
          <w:color w:val="000000"/>
          <w:kern w:val="2"/>
          <w:sz w:val="22"/>
          <w:szCs w:val="22"/>
        </w:rPr>
      </w:pPr>
      <w:r w:rsidRPr="009A553F">
        <w:rPr>
          <w:rFonts w:eastAsia="Andale Sans UI"/>
          <w:kern w:val="2"/>
          <w:sz w:val="22"/>
          <w:szCs w:val="22"/>
        </w:rPr>
        <w:t xml:space="preserve">Функциональные стили: рассказы, художественные, документы, наука, публицистика. </w:t>
      </w:r>
    </w:p>
    <w:p w:rsidR="00406E77" w:rsidRPr="009A553F" w:rsidRDefault="00406E77" w:rsidP="00406E77">
      <w:pPr>
        <w:framePr w:hSpace="180" w:wrap="around" w:vAnchor="text" w:hAnchor="page" w:x="1702" w:y="752"/>
        <w:suppressAutoHyphens/>
        <w:rPr>
          <w:sz w:val="22"/>
          <w:szCs w:val="22"/>
          <w:lang w:eastAsia="ar-SA"/>
        </w:rPr>
      </w:pPr>
      <w:r w:rsidRPr="009A553F">
        <w:rPr>
          <w:sz w:val="22"/>
          <w:szCs w:val="22"/>
          <w:lang w:eastAsia="ar-SA"/>
        </w:rPr>
        <w:t xml:space="preserve">Школасо тонавтнезь эрзянь келентень эйкакштнэ тонадыть вадрясто ды педе пес чарькодеме весе ломантнень </w:t>
      </w:r>
      <w:proofErr w:type="gramStart"/>
      <w:r w:rsidRPr="009A553F">
        <w:rPr>
          <w:sz w:val="22"/>
          <w:szCs w:val="22"/>
          <w:lang w:eastAsia="ar-SA"/>
        </w:rPr>
        <w:t>( тонавтыцянть</w:t>
      </w:r>
      <w:proofErr w:type="gramEnd"/>
      <w:r w:rsidRPr="009A553F">
        <w:rPr>
          <w:sz w:val="22"/>
          <w:szCs w:val="22"/>
          <w:lang w:eastAsia="ar-SA"/>
        </w:rPr>
        <w:t xml:space="preserve">, эсест ялгаст ды седее тов) кортамост. Сынь тонавтнить кортамо весе классонть икеле: отвечить тонавтыцянть кевкстеманзо лангс, теить ёвтнемат ловнозденть, </w:t>
      </w:r>
      <w:proofErr w:type="gramStart"/>
      <w:r w:rsidRPr="009A553F">
        <w:rPr>
          <w:sz w:val="22"/>
          <w:szCs w:val="22"/>
          <w:lang w:eastAsia="ar-SA"/>
        </w:rPr>
        <w:t>неезденть,ванозь</w:t>
      </w:r>
      <w:proofErr w:type="gramEnd"/>
      <w:r w:rsidRPr="009A553F">
        <w:rPr>
          <w:sz w:val="22"/>
          <w:szCs w:val="22"/>
          <w:lang w:eastAsia="ar-SA"/>
        </w:rPr>
        <w:t xml:space="preserve"> кинофильмадо, эйкакшонь книгадо, артовксонь коряс, ушодыть сынсь кевкстемань максомо.</w:t>
      </w:r>
    </w:p>
    <w:p w:rsidR="00406E77" w:rsidRPr="009A553F" w:rsidRDefault="00406E77" w:rsidP="00406E77">
      <w:pPr>
        <w:framePr w:hSpace="180" w:wrap="around" w:vAnchor="text" w:hAnchor="page" w:x="1702" w:y="752"/>
        <w:suppressAutoHyphens/>
        <w:rPr>
          <w:sz w:val="22"/>
          <w:szCs w:val="22"/>
          <w:lang w:eastAsia="ar-SA"/>
        </w:rPr>
      </w:pPr>
      <w:r w:rsidRPr="009A553F">
        <w:rPr>
          <w:sz w:val="22"/>
          <w:szCs w:val="22"/>
          <w:lang w:eastAsia="ar-SA"/>
        </w:rPr>
        <w:t>Касыть-кепетить эйкакштнэнь ловномань ёроксчист, кемекставить ды домкалгавтовить текст ды книга марто важодемань маштомачитне, келейгавтови кельвалонь кастомаст, сэрейгавтови кортамонь культураст.</w:t>
      </w:r>
    </w:p>
    <w:p w:rsidR="00406E77" w:rsidRPr="009A553F" w:rsidRDefault="00406E77" w:rsidP="00406E77">
      <w:pPr>
        <w:framePr w:hSpace="180" w:wrap="around" w:vAnchor="text" w:hAnchor="page" w:x="1702" w:y="752"/>
        <w:suppressAutoHyphens/>
        <w:rPr>
          <w:sz w:val="22"/>
          <w:szCs w:val="22"/>
          <w:lang w:eastAsia="ar-SA"/>
        </w:rPr>
      </w:pPr>
      <w:r w:rsidRPr="009A553F">
        <w:rPr>
          <w:sz w:val="22"/>
          <w:szCs w:val="22"/>
          <w:lang w:eastAsia="ar-SA"/>
        </w:rPr>
        <w:t>Фольклорось ды художественной литературась мазылгавтыть ды сюпалгавтыть кортамонь келест, валксост.</w:t>
      </w:r>
    </w:p>
    <w:p w:rsidR="00406E77" w:rsidRPr="009A553F" w:rsidRDefault="00406E77" w:rsidP="00406E77">
      <w:pPr>
        <w:framePr w:hSpace="180" w:wrap="around" w:vAnchor="text" w:hAnchor="page" w:x="1702" w:y="752"/>
        <w:suppressAutoHyphens/>
        <w:rPr>
          <w:sz w:val="22"/>
          <w:szCs w:val="22"/>
          <w:lang w:eastAsia="ar-SA"/>
        </w:rPr>
      </w:pPr>
      <w:r w:rsidRPr="009A553F">
        <w:rPr>
          <w:sz w:val="22"/>
          <w:szCs w:val="22"/>
          <w:lang w:eastAsia="ar-SA"/>
        </w:rPr>
        <w:t xml:space="preserve">Эрзянь келесь тетянь-авань кель. Сон тонавты улемс алкуксонь ломанекс, кона </w:t>
      </w:r>
      <w:proofErr w:type="gramStart"/>
      <w:r w:rsidRPr="009A553F">
        <w:rPr>
          <w:sz w:val="22"/>
          <w:szCs w:val="22"/>
          <w:lang w:eastAsia="ar-SA"/>
        </w:rPr>
        <w:t>зярдояк</w:t>
      </w:r>
      <w:proofErr w:type="gramEnd"/>
      <w:r w:rsidRPr="009A553F">
        <w:rPr>
          <w:sz w:val="22"/>
          <w:szCs w:val="22"/>
          <w:lang w:eastAsia="ar-SA"/>
        </w:rPr>
        <w:t xml:space="preserve"> а кадсы келензэ, а стувтсы эсь тиринь ёнксонзо, тиринь кудонзо, тетянзо-аванзо, тонавты улемс лездыцякс, чевте седей ломанекс.</w:t>
      </w:r>
    </w:p>
    <w:p w:rsidR="00406E77" w:rsidRPr="009A553F" w:rsidRDefault="00406E77" w:rsidP="00406E77">
      <w:pPr>
        <w:suppressAutoHyphens/>
        <w:spacing w:after="200" w:line="276" w:lineRule="auto"/>
        <w:rPr>
          <w:sz w:val="22"/>
          <w:szCs w:val="22"/>
          <w:lang w:eastAsia="ar-SA"/>
        </w:rPr>
      </w:pPr>
      <w:r w:rsidRPr="009A553F">
        <w:rPr>
          <w:b/>
          <w:bCs/>
          <w:iCs/>
          <w:sz w:val="22"/>
          <w:szCs w:val="22"/>
          <w:u w:val="single"/>
          <w:lang w:eastAsia="ar-SA"/>
        </w:rPr>
        <w:t>Личностной результаттнэ.</w:t>
      </w:r>
    </w:p>
    <w:p w:rsidR="00406E77" w:rsidRPr="009A553F" w:rsidRDefault="00406E77" w:rsidP="00406E77">
      <w:pPr>
        <w:suppressAutoHyphens/>
        <w:spacing w:after="200" w:line="276" w:lineRule="auto"/>
        <w:rPr>
          <w:sz w:val="22"/>
          <w:szCs w:val="22"/>
          <w:lang w:eastAsia="ar-SA"/>
        </w:rPr>
      </w:pPr>
      <w:r w:rsidRPr="009A553F">
        <w:rPr>
          <w:sz w:val="22"/>
          <w:szCs w:val="22"/>
          <w:lang w:eastAsia="ar-SA"/>
        </w:rPr>
        <w:t>Эряви ванстомс ды келейгавтомс тиринь келенть!</w:t>
      </w:r>
    </w:p>
    <w:p w:rsidR="00406E77" w:rsidRPr="009A553F" w:rsidRDefault="00406E77" w:rsidP="00406E77">
      <w:pPr>
        <w:keepNext/>
        <w:widowControl w:val="0"/>
        <w:suppressAutoHyphens/>
        <w:ind w:right="150"/>
        <w:outlineLvl w:val="0"/>
        <w:rPr>
          <w:rFonts w:eastAsia="Andale Sans UI"/>
          <w:b/>
          <w:bCs/>
          <w:kern w:val="2"/>
          <w:sz w:val="22"/>
          <w:szCs w:val="22"/>
        </w:rPr>
      </w:pPr>
      <w:r w:rsidRPr="009A553F">
        <w:rPr>
          <w:rFonts w:eastAsia="Andale Sans UI"/>
          <w:b/>
          <w:bCs/>
          <w:kern w:val="2"/>
          <w:sz w:val="22"/>
          <w:szCs w:val="22"/>
        </w:rPr>
        <w:t>Регулятивной УУД:</w:t>
      </w:r>
    </w:p>
    <w:p w:rsidR="00406E77" w:rsidRPr="009A553F" w:rsidRDefault="00406E77" w:rsidP="00406E77">
      <w:pPr>
        <w:suppressAutoHyphens/>
        <w:rPr>
          <w:sz w:val="22"/>
          <w:szCs w:val="22"/>
          <w:lang w:eastAsia="ar-SA"/>
        </w:rPr>
      </w:pPr>
      <w:r w:rsidRPr="009A553F">
        <w:rPr>
          <w:sz w:val="22"/>
          <w:szCs w:val="22"/>
          <w:lang w:eastAsia="ar-SA"/>
        </w:rPr>
        <w:t>- кель-валонь кастомась;</w:t>
      </w:r>
    </w:p>
    <w:p w:rsidR="00406E77" w:rsidRPr="009A553F" w:rsidRDefault="00406E77" w:rsidP="00406E77">
      <w:pPr>
        <w:suppressAutoHyphens/>
        <w:spacing w:after="200" w:line="276" w:lineRule="auto"/>
        <w:rPr>
          <w:rFonts w:ascii="Calibri" w:hAnsi="Calibri"/>
          <w:sz w:val="22"/>
          <w:szCs w:val="22"/>
          <w:lang w:eastAsia="ar-SA"/>
        </w:rPr>
      </w:pPr>
      <w:r w:rsidRPr="009A553F">
        <w:rPr>
          <w:rFonts w:ascii="Calibri" w:hAnsi="Calibri"/>
          <w:sz w:val="22"/>
          <w:szCs w:val="22"/>
          <w:lang w:eastAsia="ar-SA"/>
        </w:rPr>
        <w:t>- содасы эсензэ келензэ, бажи ильведькстеме кортамо, эсензэ мелензэ-превензэ ды ёжомарямонзо кортазь ды сёрмадозь ёвтнеме.</w:t>
      </w:r>
    </w:p>
    <w:p w:rsidR="00406E77" w:rsidRPr="009A553F" w:rsidRDefault="00406E77" w:rsidP="00406E77">
      <w:pPr>
        <w:suppressAutoHyphens/>
        <w:spacing w:after="200" w:line="276" w:lineRule="auto"/>
        <w:rPr>
          <w:sz w:val="22"/>
          <w:szCs w:val="22"/>
          <w:lang w:eastAsia="ar-SA"/>
        </w:rPr>
      </w:pPr>
      <w:r w:rsidRPr="009A553F">
        <w:rPr>
          <w:b/>
          <w:bCs/>
          <w:i/>
          <w:iCs/>
          <w:color w:val="000000"/>
          <w:sz w:val="22"/>
          <w:szCs w:val="22"/>
          <w:lang w:eastAsia="ar-SA"/>
        </w:rPr>
        <w:t>Познавательной УУД:</w:t>
      </w:r>
    </w:p>
    <w:p w:rsidR="00406E77" w:rsidRPr="009A553F" w:rsidRDefault="00406E77" w:rsidP="00406E77">
      <w:pPr>
        <w:widowControl w:val="0"/>
        <w:suppressAutoHyphens/>
        <w:spacing w:after="120"/>
        <w:ind w:right="150"/>
        <w:jc w:val="both"/>
        <w:rPr>
          <w:rFonts w:eastAsia="Andale Sans UI"/>
          <w:bCs/>
          <w:i/>
          <w:iCs/>
          <w:color w:val="000000"/>
          <w:kern w:val="2"/>
          <w:sz w:val="22"/>
          <w:szCs w:val="22"/>
        </w:rPr>
      </w:pPr>
      <w:r w:rsidRPr="009A553F">
        <w:rPr>
          <w:rFonts w:eastAsia="Andale Sans UI"/>
          <w:bCs/>
          <w:i/>
          <w:iCs/>
          <w:color w:val="000000"/>
          <w:kern w:val="2"/>
          <w:sz w:val="22"/>
          <w:szCs w:val="22"/>
        </w:rPr>
        <w:t>Содасы, мекс ды мезень кисэ тонавтни.</w:t>
      </w:r>
    </w:p>
    <w:p w:rsidR="00406E77" w:rsidRPr="009A553F" w:rsidRDefault="00406E77" w:rsidP="00406E77">
      <w:pPr>
        <w:suppressAutoHyphens/>
        <w:spacing w:after="200" w:line="276" w:lineRule="auto"/>
        <w:rPr>
          <w:sz w:val="22"/>
          <w:szCs w:val="22"/>
          <w:lang w:eastAsia="ar-SA"/>
        </w:rPr>
      </w:pPr>
      <w:r w:rsidRPr="009A553F">
        <w:rPr>
          <w:bCs/>
          <w:i/>
          <w:iCs/>
          <w:color w:val="000000"/>
          <w:sz w:val="22"/>
          <w:szCs w:val="22"/>
          <w:lang w:eastAsia="ar-SA"/>
        </w:rPr>
        <w:t>Пурны эрьва кодат материалт ды информацият. Мордовской литературасто (словарьстэ, справочникстэ, энциклопедиясто, эрьва кодамо книгасто) вешни информация, машты важодеме сынст коряс, кемексты эсензэ превензэ. Мельспаросо кунсолы ды ванны телепередачат. Интернет – сайтстэ машты муеме эрявикс информации, япечаты компьютерсэ исследовательской роботат.</w:t>
      </w:r>
    </w:p>
    <w:p w:rsidR="00406E77" w:rsidRPr="009A553F" w:rsidRDefault="00406E77" w:rsidP="00406E77">
      <w:pPr>
        <w:widowControl w:val="0"/>
        <w:tabs>
          <w:tab w:val="left" w:pos="4400"/>
        </w:tabs>
        <w:suppressAutoHyphens/>
        <w:spacing w:after="120"/>
        <w:ind w:right="150"/>
        <w:rPr>
          <w:rFonts w:eastAsia="Andale Sans UI"/>
          <w:b/>
          <w:color w:val="000000"/>
          <w:kern w:val="2"/>
          <w:sz w:val="22"/>
          <w:szCs w:val="22"/>
        </w:rPr>
      </w:pPr>
      <w:proofErr w:type="gramStart"/>
      <w:r w:rsidRPr="009A553F">
        <w:rPr>
          <w:rFonts w:eastAsia="Andale Sans UI"/>
          <w:b/>
          <w:color w:val="000000"/>
          <w:kern w:val="2"/>
          <w:sz w:val="22"/>
          <w:szCs w:val="22"/>
        </w:rPr>
        <w:t>Коммуникативной  УУД</w:t>
      </w:r>
      <w:proofErr w:type="gramEnd"/>
    </w:p>
    <w:p w:rsidR="00406E77" w:rsidRPr="009A553F" w:rsidRDefault="00406E77" w:rsidP="00406E77">
      <w:pPr>
        <w:framePr w:hSpace="180" w:wrap="around" w:vAnchor="text" w:hAnchor="margin" w:xAlign="center" w:y="171"/>
        <w:suppressAutoHyphens/>
        <w:rPr>
          <w:sz w:val="22"/>
          <w:szCs w:val="22"/>
          <w:lang w:eastAsia="ar-SA"/>
        </w:rPr>
      </w:pPr>
      <w:r w:rsidRPr="009A553F">
        <w:rPr>
          <w:sz w:val="22"/>
          <w:szCs w:val="22"/>
          <w:lang w:eastAsia="ar-SA"/>
        </w:rPr>
        <w:t>Карадо</w:t>
      </w:r>
      <w:r w:rsidRPr="009A553F">
        <w:rPr>
          <w:b/>
          <w:sz w:val="22"/>
          <w:szCs w:val="22"/>
          <w:lang w:eastAsia="ar-SA"/>
        </w:rPr>
        <w:t xml:space="preserve"> – </w:t>
      </w:r>
      <w:r w:rsidRPr="009A553F">
        <w:rPr>
          <w:sz w:val="22"/>
          <w:szCs w:val="22"/>
          <w:lang w:eastAsia="ar-SA"/>
        </w:rPr>
        <w:t>каршо кортамонь(диалогонь) ветямо маштомась, эсеть ялгань кунсоломась, сонзэ ёвтнеманзо поладомо эли домкалгавтомо маштомась. Кортамс апак капша, мелень путозь. Кортамось молезэ аволь диалектэнь, но ванькс литературань кельсэ, сонзэ грамматикань ды орфоэпиянь норматнень лангс нежедезь.</w:t>
      </w:r>
    </w:p>
    <w:p w:rsidR="00406E77" w:rsidRPr="009A553F" w:rsidRDefault="00406E77" w:rsidP="00406E77">
      <w:pPr>
        <w:framePr w:hSpace="180" w:wrap="around" w:vAnchor="text" w:hAnchor="margin" w:xAlign="center" w:y="171"/>
        <w:suppressAutoHyphens/>
        <w:rPr>
          <w:sz w:val="22"/>
          <w:szCs w:val="22"/>
          <w:lang w:eastAsia="ar-SA"/>
        </w:rPr>
      </w:pPr>
      <w:r w:rsidRPr="009A553F">
        <w:rPr>
          <w:sz w:val="22"/>
          <w:szCs w:val="22"/>
          <w:lang w:eastAsia="ar-SA"/>
        </w:rPr>
        <w:t xml:space="preserve">Ловны эрьва кодамо темань коряс книгат, газетат, журналт; кунсолы музыка, эрзянь </w:t>
      </w:r>
      <w:proofErr w:type="gramStart"/>
      <w:r w:rsidRPr="009A553F">
        <w:rPr>
          <w:sz w:val="22"/>
          <w:szCs w:val="22"/>
          <w:lang w:eastAsia="ar-SA"/>
        </w:rPr>
        <w:t>морот(</w:t>
      </w:r>
      <w:proofErr w:type="gramEnd"/>
      <w:r w:rsidRPr="009A553F">
        <w:rPr>
          <w:sz w:val="22"/>
          <w:szCs w:val="22"/>
          <w:lang w:eastAsia="ar-SA"/>
        </w:rPr>
        <w:t>тиринь мастордо, ояксчиде ды седее тов).</w:t>
      </w:r>
    </w:p>
    <w:p w:rsidR="00406E77" w:rsidRPr="009A553F" w:rsidRDefault="00406E77" w:rsidP="00406E77">
      <w:pPr>
        <w:framePr w:hSpace="180" w:wrap="around" w:vAnchor="text" w:hAnchor="margin" w:xAlign="center" w:y="171"/>
        <w:suppressAutoHyphens/>
        <w:rPr>
          <w:sz w:val="22"/>
          <w:szCs w:val="22"/>
          <w:lang w:eastAsia="ar-SA"/>
        </w:rPr>
      </w:pPr>
      <w:r w:rsidRPr="009A553F">
        <w:rPr>
          <w:sz w:val="22"/>
          <w:szCs w:val="22"/>
          <w:lang w:eastAsia="ar-SA"/>
        </w:rPr>
        <w:t>Вечкезь, паро мельсэ, чарькодезь кортни тиринь ломантнень марто.</w:t>
      </w:r>
    </w:p>
    <w:p w:rsidR="00406E77" w:rsidRPr="009A553F" w:rsidRDefault="00406E77" w:rsidP="00406E77">
      <w:pPr>
        <w:framePr w:hSpace="180" w:wrap="around" w:vAnchor="text" w:hAnchor="margin" w:xAlign="center" w:y="171"/>
        <w:suppressAutoHyphens/>
        <w:rPr>
          <w:sz w:val="22"/>
          <w:szCs w:val="22"/>
          <w:lang w:eastAsia="ar-SA"/>
        </w:rPr>
      </w:pPr>
      <w:r w:rsidRPr="009A553F">
        <w:rPr>
          <w:sz w:val="22"/>
          <w:szCs w:val="22"/>
          <w:lang w:eastAsia="ar-SA"/>
        </w:rPr>
        <w:t>Машты важодеме коллективсэ.</w:t>
      </w:r>
    </w:p>
    <w:p w:rsidR="00406E77" w:rsidRPr="009A553F" w:rsidRDefault="00406E77" w:rsidP="00406E77">
      <w:pPr>
        <w:suppressAutoHyphens/>
        <w:spacing w:after="200" w:line="276" w:lineRule="auto"/>
        <w:rPr>
          <w:sz w:val="22"/>
          <w:szCs w:val="22"/>
          <w:lang w:eastAsia="ar-SA"/>
        </w:rPr>
      </w:pPr>
      <w:r w:rsidRPr="009A553F">
        <w:rPr>
          <w:sz w:val="22"/>
          <w:szCs w:val="22"/>
          <w:lang w:eastAsia="ar-SA"/>
        </w:rPr>
        <w:t>Машты парсте кортамо, лиянь кунсоломо.</w:t>
      </w:r>
    </w:p>
    <w:p w:rsidR="00406E77" w:rsidRPr="009A553F" w:rsidRDefault="00406E77" w:rsidP="00406E77">
      <w:pPr>
        <w:tabs>
          <w:tab w:val="left" w:pos="2045"/>
        </w:tabs>
        <w:snapToGrid w:val="0"/>
        <w:spacing w:before="100" w:after="100" w:line="276" w:lineRule="auto"/>
        <w:rPr>
          <w:b/>
          <w:bCs/>
          <w:sz w:val="22"/>
          <w:szCs w:val="22"/>
          <w:lang w:eastAsia="ar-SA"/>
        </w:rPr>
      </w:pPr>
      <w:proofErr w:type="gramStart"/>
      <w:r w:rsidRPr="009A553F">
        <w:rPr>
          <w:b/>
          <w:bCs/>
          <w:sz w:val="22"/>
          <w:szCs w:val="22"/>
          <w:lang w:eastAsia="ar-SA"/>
        </w:rPr>
        <w:t>Предметной  результаттнэ</w:t>
      </w:r>
      <w:proofErr w:type="gramEnd"/>
      <w:r w:rsidRPr="009A553F">
        <w:rPr>
          <w:b/>
          <w:bCs/>
          <w:sz w:val="22"/>
          <w:szCs w:val="22"/>
          <w:lang w:eastAsia="ar-SA"/>
        </w:rPr>
        <w:t xml:space="preserve">. </w:t>
      </w:r>
    </w:p>
    <w:p w:rsidR="00406E77" w:rsidRPr="009A553F" w:rsidRDefault="00406E77" w:rsidP="00406E77">
      <w:pPr>
        <w:framePr w:hSpace="180" w:wrap="around" w:vAnchor="text" w:hAnchor="margin" w:xAlign="center" w:y="171"/>
        <w:suppressAutoHyphens/>
        <w:rPr>
          <w:color w:val="000000"/>
          <w:sz w:val="22"/>
          <w:szCs w:val="22"/>
          <w:lang w:eastAsia="ar-SA"/>
        </w:rPr>
      </w:pPr>
      <w:proofErr w:type="gramStart"/>
      <w:r w:rsidRPr="009A553F">
        <w:rPr>
          <w:color w:val="000000"/>
          <w:sz w:val="22"/>
          <w:szCs w:val="22"/>
          <w:lang w:eastAsia="ar-SA"/>
        </w:rPr>
        <w:lastRenderedPageBreak/>
        <w:t>1)эряви</w:t>
      </w:r>
      <w:proofErr w:type="gramEnd"/>
      <w:r w:rsidRPr="009A553F">
        <w:rPr>
          <w:color w:val="000000"/>
          <w:sz w:val="22"/>
          <w:szCs w:val="22"/>
          <w:lang w:eastAsia="ar-SA"/>
        </w:rPr>
        <w:t xml:space="preserve"> </w:t>
      </w:r>
      <w:r w:rsidRPr="009A553F">
        <w:rPr>
          <w:b/>
          <w:color w:val="000000"/>
          <w:sz w:val="22"/>
          <w:szCs w:val="22"/>
          <w:lang w:eastAsia="ar-SA"/>
        </w:rPr>
        <w:t xml:space="preserve">явомс </w:t>
      </w:r>
      <w:r w:rsidRPr="009A553F">
        <w:rPr>
          <w:color w:val="000000"/>
          <w:sz w:val="22"/>
          <w:szCs w:val="22"/>
          <w:lang w:eastAsia="ar-SA"/>
        </w:rPr>
        <w:t>ламо мель минек масторсо эрьва национальностень эрицятнень культураст ютксо сюлмавксонь кастомантень, сюпалгавтомантень;</w:t>
      </w:r>
    </w:p>
    <w:p w:rsidR="00406E77" w:rsidRPr="009A553F" w:rsidRDefault="00406E77" w:rsidP="00406E77">
      <w:pPr>
        <w:framePr w:hSpace="180" w:wrap="around" w:vAnchor="text" w:hAnchor="margin" w:xAlign="center" w:y="171"/>
        <w:suppressAutoHyphens/>
        <w:rPr>
          <w:color w:val="000000"/>
          <w:sz w:val="22"/>
          <w:szCs w:val="22"/>
          <w:lang w:eastAsia="ar-SA"/>
        </w:rPr>
      </w:pPr>
      <w:proofErr w:type="gramStart"/>
      <w:r w:rsidRPr="009A553F">
        <w:rPr>
          <w:color w:val="000000"/>
          <w:sz w:val="22"/>
          <w:szCs w:val="22"/>
          <w:lang w:eastAsia="ar-SA"/>
        </w:rPr>
        <w:t>2)чарькодсызь</w:t>
      </w:r>
      <w:proofErr w:type="gramEnd"/>
      <w:r w:rsidRPr="009A553F">
        <w:rPr>
          <w:color w:val="000000"/>
          <w:sz w:val="22"/>
          <w:szCs w:val="22"/>
          <w:lang w:eastAsia="ar-SA"/>
        </w:rPr>
        <w:t xml:space="preserve"> тонавтницятне, што эрзянь келесь национальной культурань явления ды эсь келенть тонавтнезь чарькодевить ломантень эрямосо вастневиця ёнксонзо, коензэ-кирданзо, мелензэ-арсеманзо;</w:t>
      </w:r>
    </w:p>
    <w:p w:rsidR="00406E77" w:rsidRPr="009A553F" w:rsidRDefault="00406E77" w:rsidP="00406E77">
      <w:pPr>
        <w:framePr w:hSpace="180" w:wrap="around" w:vAnchor="text" w:hAnchor="margin" w:xAlign="center" w:y="171"/>
        <w:suppressAutoHyphens/>
        <w:rPr>
          <w:color w:val="000000"/>
          <w:sz w:val="22"/>
          <w:szCs w:val="22"/>
          <w:lang w:eastAsia="ar-SA"/>
        </w:rPr>
      </w:pPr>
      <w:proofErr w:type="gramStart"/>
      <w:r w:rsidRPr="009A553F">
        <w:rPr>
          <w:color w:val="000000"/>
          <w:sz w:val="22"/>
          <w:szCs w:val="22"/>
          <w:lang w:eastAsia="ar-SA"/>
        </w:rPr>
        <w:t>3)тонавтовить</w:t>
      </w:r>
      <w:proofErr w:type="gramEnd"/>
      <w:r w:rsidRPr="009A553F">
        <w:rPr>
          <w:color w:val="000000"/>
          <w:sz w:val="22"/>
          <w:szCs w:val="22"/>
          <w:lang w:eastAsia="ar-SA"/>
        </w:rPr>
        <w:t xml:space="preserve"> эйкакштнэ эрязасто, чарькодезь, мазыйстэ ловномо, ильведькстэме сёрмадомо, парсте кортамо, эсест мелест-превест ды ёжомарямост кортазь ды сёрмадозь ёвтнеме; </w:t>
      </w:r>
    </w:p>
    <w:p w:rsidR="00406E77" w:rsidRPr="009A553F" w:rsidRDefault="00406E77" w:rsidP="00406E77">
      <w:pPr>
        <w:framePr w:hSpace="180" w:wrap="around" w:vAnchor="text" w:hAnchor="margin" w:xAlign="center" w:y="171"/>
        <w:suppressAutoHyphens/>
        <w:rPr>
          <w:color w:val="000000"/>
          <w:sz w:val="22"/>
          <w:szCs w:val="22"/>
          <w:lang w:eastAsia="ar-SA"/>
        </w:rPr>
      </w:pPr>
      <w:proofErr w:type="gramStart"/>
      <w:r w:rsidRPr="009A553F">
        <w:rPr>
          <w:color w:val="000000"/>
          <w:sz w:val="22"/>
          <w:szCs w:val="22"/>
          <w:lang w:eastAsia="ar-SA"/>
        </w:rPr>
        <w:t>4)чарькодьсызь</w:t>
      </w:r>
      <w:proofErr w:type="gramEnd"/>
      <w:r w:rsidRPr="009A553F">
        <w:rPr>
          <w:color w:val="000000"/>
          <w:sz w:val="22"/>
          <w:szCs w:val="22"/>
          <w:lang w:eastAsia="ar-SA"/>
        </w:rPr>
        <w:t xml:space="preserve">, мезекс эряви сыненст ловномась; </w:t>
      </w:r>
    </w:p>
    <w:p w:rsidR="00406E77" w:rsidRDefault="00406E77" w:rsidP="00406E77">
      <w:pPr>
        <w:suppressAutoHyphens/>
        <w:spacing w:after="200" w:line="276" w:lineRule="auto"/>
        <w:rPr>
          <w:color w:val="000000"/>
          <w:sz w:val="22"/>
          <w:szCs w:val="22"/>
          <w:lang w:eastAsia="ar-SA"/>
        </w:rPr>
      </w:pPr>
      <w:proofErr w:type="gramStart"/>
      <w:r w:rsidRPr="009A553F">
        <w:rPr>
          <w:color w:val="000000"/>
          <w:sz w:val="22"/>
          <w:szCs w:val="22"/>
          <w:lang w:eastAsia="ar-SA"/>
        </w:rPr>
        <w:t>5)тонадыть</w:t>
      </w:r>
      <w:proofErr w:type="gramEnd"/>
      <w:r w:rsidRPr="009A553F">
        <w:rPr>
          <w:color w:val="000000"/>
          <w:sz w:val="22"/>
          <w:szCs w:val="22"/>
          <w:lang w:eastAsia="ar-SA"/>
        </w:rPr>
        <w:t xml:space="preserve"> самостоятельна вешнеме эрявикс литература, штобу чарькодемс ды содам</w:t>
      </w:r>
      <w:r>
        <w:rPr>
          <w:color w:val="000000"/>
          <w:sz w:val="22"/>
          <w:szCs w:val="22"/>
          <w:lang w:eastAsia="ar-SA"/>
        </w:rPr>
        <w:t>с дополнительной  информациянть</w:t>
      </w: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A7CAD" w:rsidRDefault="002A7CAD" w:rsidP="002A7CAD">
      <w:pPr>
        <w:jc w:val="center"/>
        <w:rPr>
          <w:b/>
          <w:sz w:val="32"/>
          <w:szCs w:val="32"/>
        </w:rPr>
      </w:pPr>
      <w:r w:rsidRPr="009E3E04">
        <w:rPr>
          <w:b/>
          <w:sz w:val="32"/>
          <w:szCs w:val="32"/>
        </w:rPr>
        <w:lastRenderedPageBreak/>
        <w:t>Календарно - тематическое планирование</w:t>
      </w:r>
    </w:p>
    <w:p w:rsidR="002A7CAD" w:rsidRPr="009E3E04" w:rsidRDefault="002A7CAD" w:rsidP="002A7CAD">
      <w:pPr>
        <w:jc w:val="center"/>
        <w:rPr>
          <w:b/>
          <w:sz w:val="32"/>
          <w:szCs w:val="32"/>
        </w:rPr>
      </w:pPr>
      <w:r w:rsidRPr="009E3E04">
        <w:rPr>
          <w:b/>
          <w:sz w:val="32"/>
          <w:szCs w:val="32"/>
        </w:rPr>
        <w:t>по мордовской литературе</w:t>
      </w:r>
      <w:r>
        <w:rPr>
          <w:b/>
          <w:sz w:val="32"/>
          <w:szCs w:val="32"/>
        </w:rPr>
        <w:t>.</w:t>
      </w:r>
      <w:r w:rsidRPr="009E3E04">
        <w:rPr>
          <w:b/>
          <w:sz w:val="32"/>
          <w:szCs w:val="32"/>
        </w:rPr>
        <w:t xml:space="preserve">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713"/>
        <w:gridCol w:w="1484"/>
        <w:gridCol w:w="1309"/>
        <w:gridCol w:w="30"/>
        <w:gridCol w:w="1873"/>
      </w:tblGrid>
      <w:tr w:rsidR="002A7CAD" w:rsidRPr="00FA2FE6" w:rsidTr="0092051E">
        <w:trPr>
          <w:trHeight w:val="331"/>
        </w:trPr>
        <w:tc>
          <w:tcPr>
            <w:tcW w:w="880" w:type="dxa"/>
            <w:vMerge w:val="restart"/>
            <w:shd w:val="clear" w:color="auto" w:fill="auto"/>
          </w:tcPr>
          <w:p w:rsidR="002A7CAD" w:rsidRPr="00CB0812" w:rsidRDefault="002A7CAD" w:rsidP="0092051E">
            <w:pPr>
              <w:jc w:val="center"/>
              <w:rPr>
                <w:b/>
              </w:rPr>
            </w:pPr>
            <w:r w:rsidRPr="00CB0812">
              <w:rPr>
                <w:b/>
              </w:rPr>
              <w:t>№</w:t>
            </w:r>
          </w:p>
          <w:p w:rsidR="002A7CAD" w:rsidRPr="00CB0812" w:rsidRDefault="002A7CAD" w:rsidP="0092051E">
            <w:pPr>
              <w:jc w:val="center"/>
              <w:rPr>
                <w:b/>
              </w:rPr>
            </w:pPr>
            <w:r w:rsidRPr="00CB0812">
              <w:rPr>
                <w:b/>
              </w:rPr>
              <w:t>п/п</w:t>
            </w:r>
          </w:p>
        </w:tc>
        <w:tc>
          <w:tcPr>
            <w:tcW w:w="3755" w:type="dxa"/>
            <w:vMerge w:val="restart"/>
            <w:shd w:val="clear" w:color="auto" w:fill="auto"/>
          </w:tcPr>
          <w:p w:rsidR="002A7CAD" w:rsidRPr="00CB0812" w:rsidRDefault="002A7CAD" w:rsidP="0092051E">
            <w:pPr>
              <w:jc w:val="center"/>
              <w:rPr>
                <w:b/>
              </w:rPr>
            </w:pPr>
            <w:r w:rsidRPr="00CB0812">
              <w:rPr>
                <w:b/>
              </w:rPr>
              <w:t>Разделтнэнь ды тематнень лемест</w:t>
            </w:r>
          </w:p>
        </w:tc>
        <w:tc>
          <w:tcPr>
            <w:tcW w:w="1490" w:type="dxa"/>
            <w:vMerge w:val="restart"/>
            <w:shd w:val="clear" w:color="auto" w:fill="auto"/>
          </w:tcPr>
          <w:p w:rsidR="002A7CAD" w:rsidRPr="00CB0812" w:rsidRDefault="002A7CAD" w:rsidP="0092051E">
            <w:pPr>
              <w:jc w:val="center"/>
              <w:rPr>
                <w:b/>
              </w:rPr>
            </w:pPr>
            <w:r w:rsidRPr="00CB0812">
              <w:rPr>
                <w:b/>
              </w:rPr>
              <w:t>Весемезэ частнэде</w:t>
            </w:r>
          </w:p>
        </w:tc>
        <w:tc>
          <w:tcPr>
            <w:tcW w:w="3220" w:type="dxa"/>
            <w:gridSpan w:val="3"/>
            <w:shd w:val="clear" w:color="auto" w:fill="auto"/>
          </w:tcPr>
          <w:p w:rsidR="002A7CAD" w:rsidRPr="00CB0812" w:rsidRDefault="002A7CAD" w:rsidP="0092051E">
            <w:pPr>
              <w:jc w:val="center"/>
              <w:rPr>
                <w:b/>
              </w:rPr>
            </w:pPr>
            <w:r w:rsidRPr="00CB0812">
              <w:rPr>
                <w:b/>
              </w:rPr>
              <w:t>Занятиянь ютавтома датась</w:t>
            </w:r>
          </w:p>
        </w:tc>
      </w:tr>
      <w:tr w:rsidR="002A7CAD" w:rsidRPr="00FA2FE6" w:rsidTr="0092051E">
        <w:trPr>
          <w:trHeight w:val="311"/>
        </w:trPr>
        <w:tc>
          <w:tcPr>
            <w:tcW w:w="880" w:type="dxa"/>
            <w:vMerge/>
            <w:shd w:val="clear" w:color="auto" w:fill="auto"/>
          </w:tcPr>
          <w:p w:rsidR="002A7CAD" w:rsidRPr="00CB0812" w:rsidRDefault="002A7CAD" w:rsidP="0092051E">
            <w:pPr>
              <w:jc w:val="center"/>
              <w:rPr>
                <w:b/>
              </w:rPr>
            </w:pPr>
          </w:p>
        </w:tc>
        <w:tc>
          <w:tcPr>
            <w:tcW w:w="3755" w:type="dxa"/>
            <w:vMerge/>
            <w:shd w:val="clear" w:color="auto" w:fill="auto"/>
          </w:tcPr>
          <w:p w:rsidR="002A7CAD" w:rsidRPr="00CB0812" w:rsidRDefault="002A7CAD" w:rsidP="0092051E">
            <w:pPr>
              <w:jc w:val="center"/>
              <w:rPr>
                <w:b/>
              </w:rPr>
            </w:pPr>
          </w:p>
        </w:tc>
        <w:tc>
          <w:tcPr>
            <w:tcW w:w="1490" w:type="dxa"/>
            <w:vMerge/>
            <w:shd w:val="clear" w:color="auto" w:fill="auto"/>
          </w:tcPr>
          <w:p w:rsidR="002A7CAD" w:rsidRPr="00CB0812" w:rsidRDefault="002A7CAD" w:rsidP="0092051E">
            <w:pPr>
              <w:jc w:val="center"/>
              <w:rPr>
                <w:b/>
              </w:rPr>
            </w:pPr>
          </w:p>
        </w:tc>
        <w:tc>
          <w:tcPr>
            <w:tcW w:w="1342" w:type="dxa"/>
            <w:gridSpan w:val="2"/>
            <w:shd w:val="clear" w:color="auto" w:fill="auto"/>
          </w:tcPr>
          <w:p w:rsidR="002A7CAD" w:rsidRPr="00CB0812" w:rsidRDefault="002A7CAD" w:rsidP="0092051E">
            <w:pPr>
              <w:jc w:val="center"/>
              <w:rPr>
                <w:b/>
              </w:rPr>
            </w:pPr>
            <w:r w:rsidRPr="00CB0812">
              <w:rPr>
                <w:b/>
              </w:rPr>
              <w:t>Планонь коряс</w:t>
            </w:r>
          </w:p>
        </w:tc>
        <w:tc>
          <w:tcPr>
            <w:tcW w:w="1878" w:type="dxa"/>
            <w:shd w:val="clear" w:color="auto" w:fill="auto"/>
          </w:tcPr>
          <w:p w:rsidR="002A7CAD" w:rsidRPr="00CB0812" w:rsidRDefault="002A7CAD" w:rsidP="0092051E">
            <w:pPr>
              <w:jc w:val="center"/>
              <w:rPr>
                <w:b/>
              </w:rPr>
            </w:pPr>
            <w:r w:rsidRPr="00CB0812">
              <w:rPr>
                <w:b/>
              </w:rPr>
              <w:t>Ютавтомань коряс</w:t>
            </w:r>
          </w:p>
        </w:tc>
      </w:tr>
      <w:tr w:rsidR="002A7CAD" w:rsidRPr="00FA2FE6" w:rsidTr="0092051E">
        <w:tc>
          <w:tcPr>
            <w:tcW w:w="9345" w:type="dxa"/>
            <w:gridSpan w:val="6"/>
            <w:shd w:val="clear" w:color="auto" w:fill="auto"/>
          </w:tcPr>
          <w:p w:rsidR="002A7CAD" w:rsidRPr="00FA2FE6" w:rsidRDefault="002A7CAD" w:rsidP="0092051E">
            <w:pPr>
              <w:jc w:val="center"/>
              <w:rPr>
                <w:b/>
                <w:sz w:val="28"/>
                <w:szCs w:val="28"/>
              </w:rPr>
            </w:pPr>
            <w:r w:rsidRPr="00FA2FE6">
              <w:rPr>
                <w:b/>
                <w:sz w:val="28"/>
                <w:szCs w:val="28"/>
              </w:rPr>
              <w:t>Тиринь келесь, тиринь велесь-Родинань ушодкс</w:t>
            </w:r>
          </w:p>
        </w:tc>
      </w:tr>
      <w:tr w:rsidR="002A7CAD" w:rsidRPr="00FA2FE6" w:rsidTr="0092051E">
        <w:tc>
          <w:tcPr>
            <w:tcW w:w="880" w:type="dxa"/>
            <w:shd w:val="clear" w:color="auto" w:fill="auto"/>
          </w:tcPr>
          <w:p w:rsidR="002A7CAD" w:rsidRPr="00CB0812" w:rsidRDefault="002A7CAD" w:rsidP="0092051E">
            <w:pPr>
              <w:jc w:val="center"/>
              <w:rPr>
                <w:b/>
              </w:rPr>
            </w:pPr>
            <w:r w:rsidRPr="00CB0812">
              <w:rPr>
                <w:b/>
              </w:rPr>
              <w:t>1</w:t>
            </w:r>
          </w:p>
        </w:tc>
        <w:tc>
          <w:tcPr>
            <w:tcW w:w="3755" w:type="dxa"/>
            <w:shd w:val="clear" w:color="auto" w:fill="auto"/>
          </w:tcPr>
          <w:p w:rsidR="002A7CAD" w:rsidRPr="00CB0812" w:rsidRDefault="002A7CAD" w:rsidP="0092051E">
            <w:r w:rsidRPr="00CB0812">
              <w:t>Е. Пятаев. Тонавтнема.</w:t>
            </w:r>
          </w:p>
          <w:p w:rsidR="002A7CAD" w:rsidRPr="00CB0812" w:rsidRDefault="002A7CAD" w:rsidP="0092051E">
            <w:r w:rsidRPr="00CB0812">
              <w:t xml:space="preserve"> С. Люлякина. Эрзянь кель  </w:t>
            </w:r>
          </w:p>
        </w:tc>
        <w:tc>
          <w:tcPr>
            <w:tcW w:w="1490" w:type="dxa"/>
            <w:shd w:val="clear" w:color="auto" w:fill="auto"/>
          </w:tcPr>
          <w:p w:rsidR="002A7CAD" w:rsidRPr="00CB0812" w:rsidRDefault="002A7CAD" w:rsidP="0092051E">
            <w:r w:rsidRPr="00CB0812">
              <w:t>1</w:t>
            </w:r>
          </w:p>
        </w:tc>
        <w:tc>
          <w:tcPr>
            <w:tcW w:w="1342" w:type="dxa"/>
            <w:gridSpan w:val="2"/>
            <w:shd w:val="clear" w:color="auto" w:fill="auto"/>
          </w:tcPr>
          <w:p w:rsidR="002A7CAD" w:rsidRPr="00CB0812" w:rsidRDefault="002A7CAD" w:rsidP="0092051E"/>
        </w:tc>
        <w:tc>
          <w:tcPr>
            <w:tcW w:w="1878" w:type="dxa"/>
            <w:shd w:val="clear" w:color="auto" w:fill="auto"/>
          </w:tcPr>
          <w:p w:rsidR="002A7CAD" w:rsidRPr="00CB0812" w:rsidRDefault="002A7CAD" w:rsidP="0092051E"/>
        </w:tc>
      </w:tr>
      <w:tr w:rsidR="002A7CAD" w:rsidRPr="00FA2FE6" w:rsidTr="0092051E">
        <w:tc>
          <w:tcPr>
            <w:tcW w:w="880" w:type="dxa"/>
            <w:shd w:val="clear" w:color="auto" w:fill="auto"/>
          </w:tcPr>
          <w:p w:rsidR="002A7CAD" w:rsidRPr="00CB0812" w:rsidRDefault="002A7CAD" w:rsidP="0092051E">
            <w:pPr>
              <w:jc w:val="center"/>
              <w:rPr>
                <w:b/>
              </w:rPr>
            </w:pPr>
            <w:r w:rsidRPr="00CB0812">
              <w:rPr>
                <w:b/>
              </w:rPr>
              <w:t>2</w:t>
            </w:r>
          </w:p>
        </w:tc>
        <w:tc>
          <w:tcPr>
            <w:tcW w:w="3755" w:type="dxa"/>
            <w:shd w:val="clear" w:color="auto" w:fill="auto"/>
          </w:tcPr>
          <w:p w:rsidR="002A7CAD" w:rsidRPr="00CB0812" w:rsidRDefault="002A7CAD" w:rsidP="0092051E">
            <w:r w:rsidRPr="00CB0812">
              <w:t>Ч. Журавлев. Тиринь велесэ</w:t>
            </w:r>
          </w:p>
          <w:p w:rsidR="002A7CAD" w:rsidRPr="00CB0812" w:rsidRDefault="002A7CAD" w:rsidP="0092051E">
            <w:r w:rsidRPr="00CB0812">
              <w:t>А. Кадоркин. Терди чачома мастором.</w:t>
            </w:r>
          </w:p>
          <w:p w:rsidR="002A7CAD" w:rsidRPr="00CB0812" w:rsidRDefault="002A7CAD" w:rsidP="0092051E">
            <w:r w:rsidRPr="00CB0812">
              <w:t>Ю. Исланкин. Монь вием</w:t>
            </w:r>
          </w:p>
        </w:tc>
        <w:tc>
          <w:tcPr>
            <w:tcW w:w="1490" w:type="dxa"/>
            <w:shd w:val="clear" w:color="auto" w:fill="auto"/>
          </w:tcPr>
          <w:p w:rsidR="002A7CAD" w:rsidRPr="00CB0812" w:rsidRDefault="002A7CAD" w:rsidP="0092051E">
            <w:r w:rsidRPr="00CB0812">
              <w:t>1</w:t>
            </w:r>
          </w:p>
        </w:tc>
        <w:tc>
          <w:tcPr>
            <w:tcW w:w="1342" w:type="dxa"/>
            <w:gridSpan w:val="2"/>
            <w:shd w:val="clear" w:color="auto" w:fill="auto"/>
          </w:tcPr>
          <w:p w:rsidR="002A7CAD" w:rsidRPr="00CB0812" w:rsidRDefault="002A7CAD" w:rsidP="0092051E"/>
        </w:tc>
        <w:tc>
          <w:tcPr>
            <w:tcW w:w="1878" w:type="dxa"/>
            <w:shd w:val="clear" w:color="auto" w:fill="auto"/>
          </w:tcPr>
          <w:p w:rsidR="002A7CAD" w:rsidRPr="00CB0812" w:rsidRDefault="002A7CAD" w:rsidP="0092051E"/>
        </w:tc>
      </w:tr>
      <w:tr w:rsidR="002A7CAD" w:rsidRPr="00FA2FE6" w:rsidTr="0092051E">
        <w:tc>
          <w:tcPr>
            <w:tcW w:w="880" w:type="dxa"/>
            <w:shd w:val="clear" w:color="auto" w:fill="auto"/>
          </w:tcPr>
          <w:p w:rsidR="002A7CAD" w:rsidRPr="00CB0812" w:rsidRDefault="002A7CAD" w:rsidP="0092051E">
            <w:pPr>
              <w:jc w:val="center"/>
              <w:rPr>
                <w:b/>
              </w:rPr>
            </w:pPr>
            <w:r w:rsidRPr="00CB0812">
              <w:rPr>
                <w:b/>
              </w:rPr>
              <w:t>3</w:t>
            </w:r>
          </w:p>
        </w:tc>
        <w:tc>
          <w:tcPr>
            <w:tcW w:w="3755" w:type="dxa"/>
            <w:shd w:val="clear" w:color="auto" w:fill="auto"/>
          </w:tcPr>
          <w:p w:rsidR="002A7CAD" w:rsidRPr="00CB0812" w:rsidRDefault="002A7CAD" w:rsidP="0092051E">
            <w:r w:rsidRPr="00CB0812">
              <w:t>Г. Гребенцов. Ёжов ур</w:t>
            </w:r>
          </w:p>
          <w:p w:rsidR="002A7CAD" w:rsidRPr="00CB0812" w:rsidRDefault="002A7CAD" w:rsidP="0092051E">
            <w:r w:rsidRPr="00CB0812">
              <w:t>П. Гайни. Чачома край</w:t>
            </w:r>
          </w:p>
        </w:tc>
        <w:tc>
          <w:tcPr>
            <w:tcW w:w="1490" w:type="dxa"/>
            <w:shd w:val="clear" w:color="auto" w:fill="auto"/>
          </w:tcPr>
          <w:p w:rsidR="002A7CAD" w:rsidRPr="00CB0812" w:rsidRDefault="002A7CAD" w:rsidP="0092051E">
            <w:r w:rsidRPr="00CB0812">
              <w:t>1</w:t>
            </w:r>
          </w:p>
        </w:tc>
        <w:tc>
          <w:tcPr>
            <w:tcW w:w="1342" w:type="dxa"/>
            <w:gridSpan w:val="2"/>
            <w:shd w:val="clear" w:color="auto" w:fill="auto"/>
          </w:tcPr>
          <w:p w:rsidR="002A7CAD" w:rsidRPr="00CB0812" w:rsidRDefault="002A7CAD" w:rsidP="0092051E"/>
        </w:tc>
        <w:tc>
          <w:tcPr>
            <w:tcW w:w="1878" w:type="dxa"/>
            <w:shd w:val="clear" w:color="auto" w:fill="auto"/>
          </w:tcPr>
          <w:p w:rsidR="002A7CAD" w:rsidRPr="00CB0812" w:rsidRDefault="002A7CAD" w:rsidP="0092051E"/>
        </w:tc>
      </w:tr>
      <w:tr w:rsidR="002A7CAD" w:rsidRPr="00FA2FE6" w:rsidTr="0092051E">
        <w:tc>
          <w:tcPr>
            <w:tcW w:w="9345" w:type="dxa"/>
            <w:gridSpan w:val="6"/>
            <w:shd w:val="clear" w:color="auto" w:fill="auto"/>
          </w:tcPr>
          <w:p w:rsidR="002A7CAD" w:rsidRPr="00CB0812" w:rsidRDefault="002A7CAD" w:rsidP="0092051E">
            <w:pPr>
              <w:jc w:val="center"/>
              <w:rPr>
                <w:b/>
              </w:rPr>
            </w:pPr>
            <w:r w:rsidRPr="00CB0812">
              <w:rPr>
                <w:b/>
              </w:rPr>
              <w:t>Ёвксонь масторсо</w:t>
            </w:r>
          </w:p>
        </w:tc>
      </w:tr>
      <w:tr w:rsidR="002A7CAD" w:rsidRPr="00FA2FE6" w:rsidTr="0092051E">
        <w:tc>
          <w:tcPr>
            <w:tcW w:w="880" w:type="dxa"/>
            <w:shd w:val="clear" w:color="auto" w:fill="auto"/>
          </w:tcPr>
          <w:p w:rsidR="002A7CAD" w:rsidRPr="00CB0812" w:rsidRDefault="002A7CAD" w:rsidP="0092051E">
            <w:pPr>
              <w:jc w:val="center"/>
              <w:rPr>
                <w:b/>
              </w:rPr>
            </w:pPr>
            <w:r w:rsidRPr="00CB0812">
              <w:rPr>
                <w:b/>
              </w:rPr>
              <w:t>4</w:t>
            </w:r>
          </w:p>
        </w:tc>
        <w:tc>
          <w:tcPr>
            <w:tcW w:w="3755" w:type="dxa"/>
            <w:shd w:val="clear" w:color="auto" w:fill="auto"/>
          </w:tcPr>
          <w:p w:rsidR="002A7CAD" w:rsidRPr="00CB0812" w:rsidRDefault="002A7CAD" w:rsidP="0092051E">
            <w:r w:rsidRPr="00CB0812">
              <w:t xml:space="preserve">М. Втулкин. Пекшеатя </w:t>
            </w:r>
          </w:p>
        </w:tc>
        <w:tc>
          <w:tcPr>
            <w:tcW w:w="1490" w:type="dxa"/>
            <w:shd w:val="clear" w:color="auto" w:fill="auto"/>
          </w:tcPr>
          <w:p w:rsidR="002A7CAD" w:rsidRPr="00CB0812" w:rsidRDefault="002A7CAD" w:rsidP="0092051E">
            <w:r w:rsidRPr="00CB0812">
              <w:t>1</w:t>
            </w:r>
          </w:p>
        </w:tc>
        <w:tc>
          <w:tcPr>
            <w:tcW w:w="1342" w:type="dxa"/>
            <w:gridSpan w:val="2"/>
            <w:shd w:val="clear" w:color="auto" w:fill="auto"/>
          </w:tcPr>
          <w:p w:rsidR="002A7CAD" w:rsidRPr="00CB0812" w:rsidRDefault="002A7CAD" w:rsidP="0092051E"/>
        </w:tc>
        <w:tc>
          <w:tcPr>
            <w:tcW w:w="1878" w:type="dxa"/>
            <w:shd w:val="clear" w:color="auto" w:fill="auto"/>
          </w:tcPr>
          <w:p w:rsidR="002A7CAD" w:rsidRPr="00CB0812" w:rsidRDefault="002A7CAD" w:rsidP="0092051E"/>
        </w:tc>
      </w:tr>
      <w:tr w:rsidR="002A7CAD" w:rsidRPr="00FA2FE6" w:rsidTr="0092051E">
        <w:tc>
          <w:tcPr>
            <w:tcW w:w="880" w:type="dxa"/>
            <w:shd w:val="clear" w:color="auto" w:fill="auto"/>
          </w:tcPr>
          <w:p w:rsidR="002A7CAD" w:rsidRPr="00CB0812" w:rsidRDefault="002A7CAD" w:rsidP="0092051E">
            <w:pPr>
              <w:jc w:val="center"/>
              <w:rPr>
                <w:b/>
              </w:rPr>
            </w:pPr>
            <w:r w:rsidRPr="00CB0812">
              <w:rPr>
                <w:b/>
              </w:rPr>
              <w:t>5</w:t>
            </w:r>
          </w:p>
        </w:tc>
        <w:tc>
          <w:tcPr>
            <w:tcW w:w="3755" w:type="dxa"/>
            <w:shd w:val="clear" w:color="auto" w:fill="auto"/>
          </w:tcPr>
          <w:p w:rsidR="002A7CAD" w:rsidRPr="00CB0812" w:rsidRDefault="002A7CAD" w:rsidP="0092051E">
            <w:r w:rsidRPr="00CB0812">
              <w:t>Л. Игнатьева. Олдай ды тюжа ривезь</w:t>
            </w:r>
          </w:p>
        </w:tc>
        <w:tc>
          <w:tcPr>
            <w:tcW w:w="1490" w:type="dxa"/>
            <w:shd w:val="clear" w:color="auto" w:fill="auto"/>
          </w:tcPr>
          <w:p w:rsidR="002A7CAD" w:rsidRPr="00CB0812" w:rsidRDefault="002A7CAD" w:rsidP="0092051E">
            <w:r w:rsidRPr="00CB0812">
              <w:t>1</w:t>
            </w:r>
          </w:p>
        </w:tc>
        <w:tc>
          <w:tcPr>
            <w:tcW w:w="1342" w:type="dxa"/>
            <w:gridSpan w:val="2"/>
            <w:shd w:val="clear" w:color="auto" w:fill="auto"/>
          </w:tcPr>
          <w:p w:rsidR="002A7CAD" w:rsidRPr="00CB0812" w:rsidRDefault="002A7CAD" w:rsidP="0092051E"/>
        </w:tc>
        <w:tc>
          <w:tcPr>
            <w:tcW w:w="1878" w:type="dxa"/>
            <w:shd w:val="clear" w:color="auto" w:fill="auto"/>
          </w:tcPr>
          <w:p w:rsidR="002A7CAD" w:rsidRPr="00CB0812" w:rsidRDefault="002A7CAD" w:rsidP="0092051E"/>
        </w:tc>
      </w:tr>
      <w:tr w:rsidR="002A7CAD" w:rsidRPr="00FA2FE6" w:rsidTr="0092051E">
        <w:tc>
          <w:tcPr>
            <w:tcW w:w="880" w:type="dxa"/>
            <w:shd w:val="clear" w:color="auto" w:fill="auto"/>
          </w:tcPr>
          <w:p w:rsidR="002A7CAD" w:rsidRPr="00CB0812" w:rsidRDefault="002A7CAD" w:rsidP="0092051E">
            <w:pPr>
              <w:jc w:val="center"/>
              <w:rPr>
                <w:b/>
              </w:rPr>
            </w:pPr>
            <w:r w:rsidRPr="00CB0812">
              <w:rPr>
                <w:b/>
              </w:rPr>
              <w:t>6</w:t>
            </w:r>
          </w:p>
        </w:tc>
        <w:tc>
          <w:tcPr>
            <w:tcW w:w="3755" w:type="dxa"/>
            <w:shd w:val="clear" w:color="auto" w:fill="auto"/>
          </w:tcPr>
          <w:p w:rsidR="002A7CAD" w:rsidRPr="00CB0812" w:rsidRDefault="002A7CAD" w:rsidP="0092051E">
            <w:r w:rsidRPr="00CB0812">
              <w:t>Я. Пинясов. Скрипка ды Кесак</w:t>
            </w:r>
          </w:p>
        </w:tc>
        <w:tc>
          <w:tcPr>
            <w:tcW w:w="1490" w:type="dxa"/>
            <w:shd w:val="clear" w:color="auto" w:fill="auto"/>
          </w:tcPr>
          <w:p w:rsidR="002A7CAD" w:rsidRPr="00CB0812" w:rsidRDefault="002A7CAD" w:rsidP="0092051E">
            <w:r w:rsidRPr="00CB0812">
              <w:t>1</w:t>
            </w:r>
          </w:p>
        </w:tc>
        <w:tc>
          <w:tcPr>
            <w:tcW w:w="1342" w:type="dxa"/>
            <w:gridSpan w:val="2"/>
            <w:shd w:val="clear" w:color="auto" w:fill="auto"/>
          </w:tcPr>
          <w:p w:rsidR="002A7CAD" w:rsidRPr="00CB0812" w:rsidRDefault="002A7CAD" w:rsidP="0092051E"/>
        </w:tc>
        <w:tc>
          <w:tcPr>
            <w:tcW w:w="1878" w:type="dxa"/>
            <w:shd w:val="clear" w:color="auto" w:fill="auto"/>
          </w:tcPr>
          <w:p w:rsidR="002A7CAD" w:rsidRPr="00CB0812" w:rsidRDefault="002A7CAD" w:rsidP="0092051E"/>
        </w:tc>
      </w:tr>
      <w:tr w:rsidR="002A7CAD" w:rsidRPr="00FA2FE6" w:rsidTr="0092051E">
        <w:tc>
          <w:tcPr>
            <w:tcW w:w="880" w:type="dxa"/>
            <w:shd w:val="clear" w:color="auto" w:fill="auto"/>
          </w:tcPr>
          <w:p w:rsidR="002A7CAD" w:rsidRPr="00CB0812" w:rsidRDefault="002A7CAD" w:rsidP="0092051E">
            <w:pPr>
              <w:jc w:val="center"/>
              <w:rPr>
                <w:b/>
              </w:rPr>
            </w:pPr>
            <w:r w:rsidRPr="00CB0812">
              <w:rPr>
                <w:b/>
              </w:rPr>
              <w:t>7</w:t>
            </w:r>
          </w:p>
        </w:tc>
        <w:tc>
          <w:tcPr>
            <w:tcW w:w="3755" w:type="dxa"/>
            <w:shd w:val="clear" w:color="auto" w:fill="auto"/>
          </w:tcPr>
          <w:p w:rsidR="002A7CAD" w:rsidRPr="00CB0812" w:rsidRDefault="002A7CAD" w:rsidP="0092051E">
            <w:r w:rsidRPr="00CB0812">
              <w:t>М. Тарасова. Локсей ды Варака</w:t>
            </w:r>
          </w:p>
        </w:tc>
        <w:tc>
          <w:tcPr>
            <w:tcW w:w="1490" w:type="dxa"/>
            <w:shd w:val="clear" w:color="auto" w:fill="auto"/>
          </w:tcPr>
          <w:p w:rsidR="002A7CAD" w:rsidRPr="00CB0812" w:rsidRDefault="002A7CAD" w:rsidP="0092051E">
            <w:r w:rsidRPr="00CB0812">
              <w:t>1</w:t>
            </w:r>
          </w:p>
        </w:tc>
        <w:tc>
          <w:tcPr>
            <w:tcW w:w="1342" w:type="dxa"/>
            <w:gridSpan w:val="2"/>
            <w:shd w:val="clear" w:color="auto" w:fill="auto"/>
          </w:tcPr>
          <w:p w:rsidR="002A7CAD" w:rsidRPr="00CB0812" w:rsidRDefault="002A7CAD" w:rsidP="0092051E"/>
        </w:tc>
        <w:tc>
          <w:tcPr>
            <w:tcW w:w="1878" w:type="dxa"/>
            <w:shd w:val="clear" w:color="auto" w:fill="auto"/>
          </w:tcPr>
          <w:p w:rsidR="002A7CAD" w:rsidRPr="00CB0812" w:rsidRDefault="002A7CAD" w:rsidP="0092051E"/>
        </w:tc>
      </w:tr>
      <w:tr w:rsidR="002A7CAD" w:rsidRPr="00FA2FE6" w:rsidTr="0092051E">
        <w:tc>
          <w:tcPr>
            <w:tcW w:w="880" w:type="dxa"/>
            <w:shd w:val="clear" w:color="auto" w:fill="auto"/>
          </w:tcPr>
          <w:p w:rsidR="002A7CAD" w:rsidRPr="00CB0812" w:rsidRDefault="002A7CAD" w:rsidP="0092051E">
            <w:pPr>
              <w:jc w:val="center"/>
              <w:rPr>
                <w:b/>
              </w:rPr>
            </w:pPr>
            <w:r w:rsidRPr="00CB0812">
              <w:rPr>
                <w:b/>
              </w:rPr>
              <w:t>8</w:t>
            </w:r>
          </w:p>
        </w:tc>
        <w:tc>
          <w:tcPr>
            <w:tcW w:w="3755" w:type="dxa"/>
            <w:shd w:val="clear" w:color="auto" w:fill="auto"/>
          </w:tcPr>
          <w:p w:rsidR="002A7CAD" w:rsidRPr="00CB0812" w:rsidRDefault="002A7CAD" w:rsidP="0092051E">
            <w:r w:rsidRPr="00CB0812">
              <w:t xml:space="preserve">Т. Тимохина. Сеелеська </w:t>
            </w:r>
          </w:p>
        </w:tc>
        <w:tc>
          <w:tcPr>
            <w:tcW w:w="1490" w:type="dxa"/>
            <w:shd w:val="clear" w:color="auto" w:fill="auto"/>
          </w:tcPr>
          <w:p w:rsidR="002A7CAD" w:rsidRPr="00CB0812" w:rsidRDefault="002A7CAD" w:rsidP="0092051E">
            <w:r w:rsidRPr="00CB0812">
              <w:t>1</w:t>
            </w:r>
          </w:p>
        </w:tc>
        <w:tc>
          <w:tcPr>
            <w:tcW w:w="1342" w:type="dxa"/>
            <w:gridSpan w:val="2"/>
            <w:shd w:val="clear" w:color="auto" w:fill="auto"/>
          </w:tcPr>
          <w:p w:rsidR="002A7CAD" w:rsidRPr="00CB0812" w:rsidRDefault="002A7CAD" w:rsidP="0092051E"/>
        </w:tc>
        <w:tc>
          <w:tcPr>
            <w:tcW w:w="1878" w:type="dxa"/>
            <w:shd w:val="clear" w:color="auto" w:fill="auto"/>
          </w:tcPr>
          <w:p w:rsidR="002A7CAD" w:rsidRPr="00CB0812" w:rsidRDefault="002A7CAD" w:rsidP="0092051E"/>
        </w:tc>
      </w:tr>
      <w:tr w:rsidR="002A7CAD" w:rsidRPr="00FA2FE6" w:rsidTr="0092051E">
        <w:tc>
          <w:tcPr>
            <w:tcW w:w="880" w:type="dxa"/>
            <w:shd w:val="clear" w:color="auto" w:fill="auto"/>
          </w:tcPr>
          <w:p w:rsidR="002A7CAD" w:rsidRPr="00CB0812" w:rsidRDefault="002A7CAD" w:rsidP="0092051E">
            <w:pPr>
              <w:jc w:val="center"/>
              <w:rPr>
                <w:b/>
              </w:rPr>
            </w:pPr>
            <w:r w:rsidRPr="00CB0812">
              <w:rPr>
                <w:b/>
              </w:rPr>
              <w:t>9</w:t>
            </w:r>
          </w:p>
        </w:tc>
        <w:tc>
          <w:tcPr>
            <w:tcW w:w="3755" w:type="dxa"/>
            <w:shd w:val="clear" w:color="auto" w:fill="auto"/>
          </w:tcPr>
          <w:p w:rsidR="002A7CAD" w:rsidRPr="00CB0812" w:rsidRDefault="002A7CAD" w:rsidP="0092051E">
            <w:r w:rsidRPr="00CB0812">
              <w:t>Д. Надькин. Овто ды Шекшата</w:t>
            </w:r>
          </w:p>
        </w:tc>
        <w:tc>
          <w:tcPr>
            <w:tcW w:w="1490" w:type="dxa"/>
            <w:shd w:val="clear" w:color="auto" w:fill="auto"/>
          </w:tcPr>
          <w:p w:rsidR="002A7CAD" w:rsidRPr="00CB0812" w:rsidRDefault="002A7CAD" w:rsidP="0092051E">
            <w:r w:rsidRPr="00CB0812">
              <w:t>1</w:t>
            </w:r>
          </w:p>
        </w:tc>
        <w:tc>
          <w:tcPr>
            <w:tcW w:w="1342" w:type="dxa"/>
            <w:gridSpan w:val="2"/>
            <w:shd w:val="clear" w:color="auto" w:fill="auto"/>
          </w:tcPr>
          <w:p w:rsidR="002A7CAD" w:rsidRPr="00CB0812" w:rsidRDefault="002A7CAD" w:rsidP="0092051E"/>
        </w:tc>
        <w:tc>
          <w:tcPr>
            <w:tcW w:w="1878" w:type="dxa"/>
            <w:shd w:val="clear" w:color="auto" w:fill="auto"/>
          </w:tcPr>
          <w:p w:rsidR="002A7CAD" w:rsidRPr="00CB0812" w:rsidRDefault="002A7CAD" w:rsidP="0092051E"/>
        </w:tc>
      </w:tr>
      <w:tr w:rsidR="002A7CAD" w:rsidRPr="00FA2FE6" w:rsidTr="0092051E">
        <w:tc>
          <w:tcPr>
            <w:tcW w:w="880" w:type="dxa"/>
            <w:shd w:val="clear" w:color="auto" w:fill="auto"/>
          </w:tcPr>
          <w:p w:rsidR="002A7CAD" w:rsidRPr="00CB0812" w:rsidRDefault="002A7CAD" w:rsidP="0092051E">
            <w:pPr>
              <w:jc w:val="center"/>
              <w:rPr>
                <w:b/>
              </w:rPr>
            </w:pPr>
            <w:r w:rsidRPr="00CB0812">
              <w:rPr>
                <w:b/>
              </w:rPr>
              <w:t>10</w:t>
            </w:r>
          </w:p>
        </w:tc>
        <w:tc>
          <w:tcPr>
            <w:tcW w:w="3755" w:type="dxa"/>
            <w:shd w:val="clear" w:color="auto" w:fill="auto"/>
          </w:tcPr>
          <w:p w:rsidR="002A7CAD" w:rsidRPr="00CB0812" w:rsidRDefault="002A7CAD" w:rsidP="0092051E">
            <w:r w:rsidRPr="00CB0812">
              <w:t xml:space="preserve">С. Люлякина. Кечкериця </w:t>
            </w:r>
          </w:p>
        </w:tc>
        <w:tc>
          <w:tcPr>
            <w:tcW w:w="1490" w:type="dxa"/>
            <w:shd w:val="clear" w:color="auto" w:fill="auto"/>
          </w:tcPr>
          <w:p w:rsidR="002A7CAD" w:rsidRPr="00CB0812" w:rsidRDefault="002A7CAD" w:rsidP="0092051E">
            <w:r w:rsidRPr="00CB0812">
              <w:t>1</w:t>
            </w:r>
          </w:p>
        </w:tc>
        <w:tc>
          <w:tcPr>
            <w:tcW w:w="1342" w:type="dxa"/>
            <w:gridSpan w:val="2"/>
            <w:shd w:val="clear" w:color="auto" w:fill="auto"/>
          </w:tcPr>
          <w:p w:rsidR="002A7CAD" w:rsidRPr="00CB0812" w:rsidRDefault="002A7CAD" w:rsidP="0092051E"/>
        </w:tc>
        <w:tc>
          <w:tcPr>
            <w:tcW w:w="1878" w:type="dxa"/>
            <w:shd w:val="clear" w:color="auto" w:fill="auto"/>
          </w:tcPr>
          <w:p w:rsidR="002A7CAD" w:rsidRPr="00CB0812" w:rsidRDefault="002A7CAD" w:rsidP="0092051E"/>
        </w:tc>
      </w:tr>
      <w:tr w:rsidR="002A7CAD" w:rsidRPr="00FA2FE6" w:rsidTr="0092051E">
        <w:tc>
          <w:tcPr>
            <w:tcW w:w="880" w:type="dxa"/>
            <w:shd w:val="clear" w:color="auto" w:fill="auto"/>
          </w:tcPr>
          <w:p w:rsidR="002A7CAD" w:rsidRPr="00CB0812" w:rsidRDefault="002A7CAD" w:rsidP="0092051E">
            <w:pPr>
              <w:jc w:val="center"/>
              <w:rPr>
                <w:b/>
              </w:rPr>
            </w:pPr>
            <w:r w:rsidRPr="00CB0812">
              <w:rPr>
                <w:b/>
              </w:rPr>
              <w:t>11</w:t>
            </w:r>
          </w:p>
        </w:tc>
        <w:tc>
          <w:tcPr>
            <w:tcW w:w="3755" w:type="dxa"/>
            <w:shd w:val="clear" w:color="auto" w:fill="auto"/>
          </w:tcPr>
          <w:p w:rsidR="002A7CAD" w:rsidRPr="00CB0812" w:rsidRDefault="002A7CAD" w:rsidP="0092051E">
            <w:r w:rsidRPr="00CB0812">
              <w:t>Вачо Верьгиз</w:t>
            </w:r>
          </w:p>
        </w:tc>
        <w:tc>
          <w:tcPr>
            <w:tcW w:w="1490" w:type="dxa"/>
            <w:shd w:val="clear" w:color="auto" w:fill="auto"/>
          </w:tcPr>
          <w:p w:rsidR="002A7CAD" w:rsidRPr="00CB0812" w:rsidRDefault="002A7CAD" w:rsidP="0092051E">
            <w:r w:rsidRPr="00CB0812">
              <w:t>1</w:t>
            </w:r>
          </w:p>
        </w:tc>
        <w:tc>
          <w:tcPr>
            <w:tcW w:w="1342" w:type="dxa"/>
            <w:gridSpan w:val="2"/>
            <w:shd w:val="clear" w:color="auto" w:fill="auto"/>
          </w:tcPr>
          <w:p w:rsidR="002A7CAD" w:rsidRPr="00CB0812" w:rsidRDefault="002A7CAD" w:rsidP="0092051E"/>
        </w:tc>
        <w:tc>
          <w:tcPr>
            <w:tcW w:w="1878" w:type="dxa"/>
            <w:shd w:val="clear" w:color="auto" w:fill="auto"/>
          </w:tcPr>
          <w:p w:rsidR="002A7CAD" w:rsidRPr="00CB0812" w:rsidRDefault="002A7CAD" w:rsidP="0092051E"/>
        </w:tc>
      </w:tr>
      <w:tr w:rsidR="002A7CAD" w:rsidRPr="00FA2FE6" w:rsidTr="0092051E">
        <w:tc>
          <w:tcPr>
            <w:tcW w:w="880" w:type="dxa"/>
            <w:shd w:val="clear" w:color="auto" w:fill="auto"/>
          </w:tcPr>
          <w:p w:rsidR="002A7CAD" w:rsidRPr="00CB0812" w:rsidRDefault="002A7CAD" w:rsidP="0092051E">
            <w:pPr>
              <w:jc w:val="center"/>
              <w:rPr>
                <w:b/>
              </w:rPr>
            </w:pPr>
            <w:r w:rsidRPr="00CB0812">
              <w:rPr>
                <w:b/>
              </w:rPr>
              <w:t>12</w:t>
            </w:r>
          </w:p>
        </w:tc>
        <w:tc>
          <w:tcPr>
            <w:tcW w:w="3755" w:type="dxa"/>
            <w:shd w:val="clear" w:color="auto" w:fill="auto"/>
          </w:tcPr>
          <w:p w:rsidR="002A7CAD" w:rsidRPr="00CB0812" w:rsidRDefault="002A7CAD" w:rsidP="0092051E">
            <w:r w:rsidRPr="00CB0812">
              <w:t>Сия пейне тейтерне</w:t>
            </w:r>
          </w:p>
        </w:tc>
        <w:tc>
          <w:tcPr>
            <w:tcW w:w="1490" w:type="dxa"/>
            <w:shd w:val="clear" w:color="auto" w:fill="auto"/>
          </w:tcPr>
          <w:p w:rsidR="002A7CAD" w:rsidRPr="00CB0812" w:rsidRDefault="002A7CAD" w:rsidP="0092051E">
            <w:r w:rsidRPr="00CB0812">
              <w:t>1</w:t>
            </w:r>
          </w:p>
        </w:tc>
        <w:tc>
          <w:tcPr>
            <w:tcW w:w="1342" w:type="dxa"/>
            <w:gridSpan w:val="2"/>
            <w:shd w:val="clear" w:color="auto" w:fill="auto"/>
          </w:tcPr>
          <w:p w:rsidR="002A7CAD" w:rsidRPr="00CB0812" w:rsidRDefault="002A7CAD" w:rsidP="0092051E"/>
        </w:tc>
        <w:tc>
          <w:tcPr>
            <w:tcW w:w="1878" w:type="dxa"/>
            <w:shd w:val="clear" w:color="auto" w:fill="auto"/>
          </w:tcPr>
          <w:p w:rsidR="002A7CAD" w:rsidRPr="00CB0812" w:rsidRDefault="002A7CAD" w:rsidP="0092051E"/>
        </w:tc>
      </w:tr>
      <w:tr w:rsidR="002A7CAD" w:rsidRPr="00FA2FE6" w:rsidTr="0092051E">
        <w:trPr>
          <w:trHeight w:val="654"/>
        </w:trPr>
        <w:tc>
          <w:tcPr>
            <w:tcW w:w="9345" w:type="dxa"/>
            <w:gridSpan w:val="6"/>
            <w:tcBorders>
              <w:bottom w:val="single" w:sz="4" w:space="0" w:color="auto"/>
            </w:tcBorders>
            <w:shd w:val="clear" w:color="auto" w:fill="auto"/>
          </w:tcPr>
          <w:p w:rsidR="002A7CAD" w:rsidRPr="00CB0812" w:rsidRDefault="002A7CAD" w:rsidP="0092051E">
            <w:pPr>
              <w:jc w:val="center"/>
              <w:rPr>
                <w:b/>
              </w:rPr>
            </w:pPr>
            <w:r w:rsidRPr="00CB0812">
              <w:rPr>
                <w:b/>
              </w:rPr>
              <w:t>Тюштянь койть</w:t>
            </w:r>
          </w:p>
        </w:tc>
      </w:tr>
      <w:tr w:rsidR="002A7CAD" w:rsidRPr="00FA2FE6" w:rsidTr="0092051E">
        <w:tc>
          <w:tcPr>
            <w:tcW w:w="880" w:type="dxa"/>
            <w:shd w:val="clear" w:color="auto" w:fill="auto"/>
          </w:tcPr>
          <w:p w:rsidR="002A7CAD" w:rsidRPr="00CB0812" w:rsidRDefault="002A7CAD" w:rsidP="0092051E">
            <w:pPr>
              <w:jc w:val="center"/>
              <w:rPr>
                <w:b/>
              </w:rPr>
            </w:pPr>
            <w:r w:rsidRPr="00CB0812">
              <w:rPr>
                <w:b/>
              </w:rPr>
              <w:t>13</w:t>
            </w:r>
          </w:p>
        </w:tc>
        <w:tc>
          <w:tcPr>
            <w:tcW w:w="3755" w:type="dxa"/>
            <w:shd w:val="clear" w:color="auto" w:fill="auto"/>
          </w:tcPr>
          <w:p w:rsidR="002A7CAD" w:rsidRPr="00CB0812" w:rsidRDefault="002A7CAD" w:rsidP="0092051E">
            <w:r w:rsidRPr="00CB0812">
              <w:t>Чувтонь налшкеть</w:t>
            </w:r>
          </w:p>
          <w:p w:rsidR="002A7CAD" w:rsidRPr="00CB0812" w:rsidRDefault="002A7CAD" w:rsidP="0092051E">
            <w:r w:rsidRPr="00CB0812">
              <w:t>Е. Пятаев. Кшинть питнезэ</w:t>
            </w:r>
          </w:p>
        </w:tc>
        <w:tc>
          <w:tcPr>
            <w:tcW w:w="1490" w:type="dxa"/>
            <w:shd w:val="clear" w:color="auto" w:fill="auto"/>
          </w:tcPr>
          <w:p w:rsidR="002A7CAD" w:rsidRPr="00CB0812" w:rsidRDefault="002A7CAD" w:rsidP="0092051E">
            <w:r w:rsidRPr="00CB0812">
              <w:t>1</w:t>
            </w:r>
          </w:p>
        </w:tc>
        <w:tc>
          <w:tcPr>
            <w:tcW w:w="1342" w:type="dxa"/>
            <w:gridSpan w:val="2"/>
            <w:shd w:val="clear" w:color="auto" w:fill="auto"/>
          </w:tcPr>
          <w:p w:rsidR="002A7CAD" w:rsidRPr="00CB0812" w:rsidRDefault="002A7CAD" w:rsidP="0092051E"/>
        </w:tc>
        <w:tc>
          <w:tcPr>
            <w:tcW w:w="1878" w:type="dxa"/>
            <w:shd w:val="clear" w:color="auto" w:fill="auto"/>
          </w:tcPr>
          <w:p w:rsidR="002A7CAD" w:rsidRPr="00CB0812" w:rsidRDefault="002A7CAD" w:rsidP="0092051E"/>
        </w:tc>
      </w:tr>
      <w:tr w:rsidR="002A7CAD" w:rsidRPr="00FA2FE6" w:rsidTr="0092051E">
        <w:tc>
          <w:tcPr>
            <w:tcW w:w="880" w:type="dxa"/>
            <w:shd w:val="clear" w:color="auto" w:fill="auto"/>
          </w:tcPr>
          <w:p w:rsidR="002A7CAD" w:rsidRPr="00CB0812" w:rsidRDefault="002A7CAD" w:rsidP="0092051E">
            <w:pPr>
              <w:jc w:val="center"/>
              <w:rPr>
                <w:b/>
              </w:rPr>
            </w:pPr>
            <w:r w:rsidRPr="00CB0812">
              <w:rPr>
                <w:b/>
              </w:rPr>
              <w:t>14</w:t>
            </w:r>
          </w:p>
        </w:tc>
        <w:tc>
          <w:tcPr>
            <w:tcW w:w="3755" w:type="dxa"/>
            <w:shd w:val="clear" w:color="auto" w:fill="auto"/>
          </w:tcPr>
          <w:p w:rsidR="002A7CAD" w:rsidRPr="00CB0812" w:rsidRDefault="002A7CAD" w:rsidP="0092051E">
            <w:r w:rsidRPr="00CB0812">
              <w:t>Кода икеле ютавтнесть покшчитнень. Калядамо.</w:t>
            </w:r>
          </w:p>
        </w:tc>
        <w:tc>
          <w:tcPr>
            <w:tcW w:w="1490" w:type="dxa"/>
            <w:shd w:val="clear" w:color="auto" w:fill="auto"/>
          </w:tcPr>
          <w:p w:rsidR="002A7CAD" w:rsidRPr="00CB0812" w:rsidRDefault="002A7CAD" w:rsidP="0092051E">
            <w:r w:rsidRPr="00CB0812">
              <w:t>1</w:t>
            </w:r>
          </w:p>
        </w:tc>
        <w:tc>
          <w:tcPr>
            <w:tcW w:w="1342" w:type="dxa"/>
            <w:gridSpan w:val="2"/>
            <w:shd w:val="clear" w:color="auto" w:fill="auto"/>
          </w:tcPr>
          <w:p w:rsidR="002A7CAD" w:rsidRPr="00CB0812" w:rsidRDefault="002A7CAD" w:rsidP="0092051E"/>
        </w:tc>
        <w:tc>
          <w:tcPr>
            <w:tcW w:w="1878" w:type="dxa"/>
            <w:shd w:val="clear" w:color="auto" w:fill="auto"/>
          </w:tcPr>
          <w:p w:rsidR="002A7CAD" w:rsidRPr="00CB0812" w:rsidRDefault="002A7CAD" w:rsidP="0092051E"/>
        </w:tc>
      </w:tr>
      <w:tr w:rsidR="002A7CAD" w:rsidRPr="00FA2FE6" w:rsidTr="0092051E">
        <w:tc>
          <w:tcPr>
            <w:tcW w:w="880" w:type="dxa"/>
            <w:shd w:val="clear" w:color="auto" w:fill="auto"/>
          </w:tcPr>
          <w:p w:rsidR="002A7CAD" w:rsidRPr="00CB0812" w:rsidRDefault="002A7CAD" w:rsidP="0092051E">
            <w:pPr>
              <w:jc w:val="center"/>
              <w:rPr>
                <w:b/>
              </w:rPr>
            </w:pPr>
            <w:r w:rsidRPr="00CB0812">
              <w:rPr>
                <w:b/>
              </w:rPr>
              <w:t>15</w:t>
            </w:r>
          </w:p>
        </w:tc>
        <w:tc>
          <w:tcPr>
            <w:tcW w:w="3755" w:type="dxa"/>
            <w:shd w:val="clear" w:color="auto" w:fill="auto"/>
          </w:tcPr>
          <w:p w:rsidR="002A7CAD" w:rsidRPr="00CB0812" w:rsidRDefault="002A7CAD" w:rsidP="0092051E">
            <w:r w:rsidRPr="00CB0812">
              <w:t>Авкай, молян мон вирев. Кодамо моро минь моратано? Ловомкат.</w:t>
            </w:r>
          </w:p>
        </w:tc>
        <w:tc>
          <w:tcPr>
            <w:tcW w:w="1490" w:type="dxa"/>
            <w:shd w:val="clear" w:color="auto" w:fill="auto"/>
          </w:tcPr>
          <w:p w:rsidR="002A7CAD" w:rsidRPr="00CB0812" w:rsidRDefault="002A7CAD" w:rsidP="0092051E">
            <w:r w:rsidRPr="00CB0812">
              <w:t>1</w:t>
            </w:r>
          </w:p>
        </w:tc>
        <w:tc>
          <w:tcPr>
            <w:tcW w:w="1342" w:type="dxa"/>
            <w:gridSpan w:val="2"/>
            <w:shd w:val="clear" w:color="auto" w:fill="auto"/>
          </w:tcPr>
          <w:p w:rsidR="002A7CAD" w:rsidRPr="00CB0812" w:rsidRDefault="002A7CAD" w:rsidP="0092051E"/>
        </w:tc>
        <w:tc>
          <w:tcPr>
            <w:tcW w:w="1878" w:type="dxa"/>
            <w:shd w:val="clear" w:color="auto" w:fill="auto"/>
          </w:tcPr>
          <w:p w:rsidR="002A7CAD" w:rsidRPr="00CB0812" w:rsidRDefault="002A7CAD" w:rsidP="0092051E"/>
        </w:tc>
      </w:tr>
      <w:tr w:rsidR="002A7CAD" w:rsidRPr="00FA2FE6" w:rsidTr="0092051E">
        <w:tc>
          <w:tcPr>
            <w:tcW w:w="9345" w:type="dxa"/>
            <w:gridSpan w:val="6"/>
            <w:shd w:val="clear" w:color="auto" w:fill="auto"/>
          </w:tcPr>
          <w:p w:rsidR="002A7CAD" w:rsidRPr="00CB0812" w:rsidRDefault="002A7CAD" w:rsidP="0092051E">
            <w:pPr>
              <w:jc w:val="center"/>
              <w:rPr>
                <w:b/>
              </w:rPr>
            </w:pPr>
            <w:r w:rsidRPr="00CB0812">
              <w:rPr>
                <w:b/>
              </w:rPr>
              <w:t>Ашо пухонь палясо вельтязь весе кудотне</w:t>
            </w:r>
          </w:p>
        </w:tc>
      </w:tr>
      <w:tr w:rsidR="002A7CAD" w:rsidRPr="00FA2FE6" w:rsidTr="0092051E">
        <w:tc>
          <w:tcPr>
            <w:tcW w:w="880" w:type="dxa"/>
            <w:shd w:val="clear" w:color="auto" w:fill="auto"/>
          </w:tcPr>
          <w:p w:rsidR="002A7CAD" w:rsidRPr="00CB0812" w:rsidRDefault="002A7CAD" w:rsidP="0092051E">
            <w:pPr>
              <w:jc w:val="center"/>
              <w:rPr>
                <w:b/>
              </w:rPr>
            </w:pPr>
            <w:r w:rsidRPr="00CB0812">
              <w:rPr>
                <w:b/>
              </w:rPr>
              <w:t>16</w:t>
            </w:r>
          </w:p>
        </w:tc>
        <w:tc>
          <w:tcPr>
            <w:tcW w:w="3755" w:type="dxa"/>
            <w:shd w:val="clear" w:color="auto" w:fill="auto"/>
          </w:tcPr>
          <w:p w:rsidR="002A7CAD" w:rsidRPr="00CB0812" w:rsidRDefault="002A7CAD" w:rsidP="0092051E">
            <w:r w:rsidRPr="00CB0812">
              <w:t>Е. Пятайкин. Ашо пулыне</w:t>
            </w:r>
          </w:p>
        </w:tc>
        <w:tc>
          <w:tcPr>
            <w:tcW w:w="1490" w:type="dxa"/>
            <w:shd w:val="clear" w:color="auto" w:fill="auto"/>
          </w:tcPr>
          <w:p w:rsidR="002A7CAD" w:rsidRPr="00CB0812" w:rsidRDefault="002A7CAD" w:rsidP="0092051E">
            <w:r w:rsidRPr="00CB0812">
              <w:t>1</w:t>
            </w:r>
          </w:p>
        </w:tc>
        <w:tc>
          <w:tcPr>
            <w:tcW w:w="1312" w:type="dxa"/>
            <w:shd w:val="clear" w:color="auto" w:fill="auto"/>
          </w:tcPr>
          <w:p w:rsidR="002A7CAD" w:rsidRPr="00CB0812" w:rsidRDefault="002A7CAD" w:rsidP="0092051E"/>
        </w:tc>
        <w:tc>
          <w:tcPr>
            <w:tcW w:w="1908" w:type="dxa"/>
            <w:gridSpan w:val="2"/>
            <w:shd w:val="clear" w:color="auto" w:fill="auto"/>
          </w:tcPr>
          <w:p w:rsidR="002A7CAD" w:rsidRPr="00CB0812" w:rsidRDefault="002A7CAD" w:rsidP="0092051E"/>
        </w:tc>
      </w:tr>
      <w:tr w:rsidR="002A7CAD" w:rsidRPr="00FA2FE6" w:rsidTr="0092051E">
        <w:tc>
          <w:tcPr>
            <w:tcW w:w="880" w:type="dxa"/>
            <w:shd w:val="clear" w:color="auto" w:fill="auto"/>
          </w:tcPr>
          <w:p w:rsidR="002A7CAD" w:rsidRPr="00CB0812" w:rsidRDefault="002A7CAD" w:rsidP="0092051E">
            <w:pPr>
              <w:jc w:val="center"/>
              <w:rPr>
                <w:b/>
              </w:rPr>
            </w:pPr>
            <w:r w:rsidRPr="00CB0812">
              <w:rPr>
                <w:b/>
              </w:rPr>
              <w:t>17</w:t>
            </w:r>
          </w:p>
        </w:tc>
        <w:tc>
          <w:tcPr>
            <w:tcW w:w="3755" w:type="dxa"/>
            <w:shd w:val="clear" w:color="auto" w:fill="auto"/>
          </w:tcPr>
          <w:p w:rsidR="002A7CAD" w:rsidRPr="00CB0812" w:rsidRDefault="002A7CAD" w:rsidP="0092051E">
            <w:r w:rsidRPr="00CB0812">
              <w:t>Т. Тимохина. Кода телесь Степкань лецизе</w:t>
            </w:r>
          </w:p>
        </w:tc>
        <w:tc>
          <w:tcPr>
            <w:tcW w:w="1490" w:type="dxa"/>
            <w:shd w:val="clear" w:color="auto" w:fill="auto"/>
          </w:tcPr>
          <w:p w:rsidR="002A7CAD" w:rsidRPr="00CB0812" w:rsidRDefault="002A7CAD" w:rsidP="0092051E">
            <w:r w:rsidRPr="00CB0812">
              <w:t>1</w:t>
            </w:r>
          </w:p>
        </w:tc>
        <w:tc>
          <w:tcPr>
            <w:tcW w:w="1342" w:type="dxa"/>
            <w:gridSpan w:val="2"/>
            <w:shd w:val="clear" w:color="auto" w:fill="auto"/>
          </w:tcPr>
          <w:p w:rsidR="002A7CAD" w:rsidRPr="00CB0812" w:rsidRDefault="002A7CAD" w:rsidP="0092051E"/>
        </w:tc>
        <w:tc>
          <w:tcPr>
            <w:tcW w:w="1878" w:type="dxa"/>
            <w:shd w:val="clear" w:color="auto" w:fill="auto"/>
          </w:tcPr>
          <w:p w:rsidR="002A7CAD" w:rsidRPr="00CB0812" w:rsidRDefault="002A7CAD" w:rsidP="0092051E"/>
        </w:tc>
      </w:tr>
      <w:tr w:rsidR="002A7CAD" w:rsidRPr="00FA2FE6" w:rsidTr="0092051E">
        <w:tc>
          <w:tcPr>
            <w:tcW w:w="880" w:type="dxa"/>
            <w:shd w:val="clear" w:color="auto" w:fill="auto"/>
          </w:tcPr>
          <w:p w:rsidR="002A7CAD" w:rsidRPr="00CB0812" w:rsidRDefault="002A7CAD" w:rsidP="0092051E">
            <w:pPr>
              <w:jc w:val="center"/>
              <w:rPr>
                <w:b/>
              </w:rPr>
            </w:pPr>
            <w:r w:rsidRPr="00CB0812">
              <w:rPr>
                <w:b/>
              </w:rPr>
              <w:t>Резерв</w:t>
            </w:r>
          </w:p>
        </w:tc>
        <w:tc>
          <w:tcPr>
            <w:tcW w:w="3755" w:type="dxa"/>
            <w:shd w:val="clear" w:color="auto" w:fill="auto"/>
          </w:tcPr>
          <w:p w:rsidR="002A7CAD" w:rsidRPr="00CB0812" w:rsidRDefault="002A7CAD" w:rsidP="0092051E">
            <w:r w:rsidRPr="00CB0812">
              <w:t>Ч. Журавлев. Сакшнок инжекс, теле. С. Люлякина. Кокоркине.</w:t>
            </w:r>
          </w:p>
        </w:tc>
        <w:tc>
          <w:tcPr>
            <w:tcW w:w="1490" w:type="dxa"/>
            <w:shd w:val="clear" w:color="auto" w:fill="auto"/>
          </w:tcPr>
          <w:p w:rsidR="002A7CAD" w:rsidRPr="00CB0812" w:rsidRDefault="002A7CAD" w:rsidP="0092051E">
            <w:r w:rsidRPr="00CB0812">
              <w:t>1</w:t>
            </w:r>
          </w:p>
        </w:tc>
        <w:tc>
          <w:tcPr>
            <w:tcW w:w="1342" w:type="dxa"/>
            <w:gridSpan w:val="2"/>
            <w:shd w:val="clear" w:color="auto" w:fill="auto"/>
          </w:tcPr>
          <w:p w:rsidR="002A7CAD" w:rsidRPr="00CB0812" w:rsidRDefault="002A7CAD" w:rsidP="0092051E"/>
        </w:tc>
        <w:tc>
          <w:tcPr>
            <w:tcW w:w="1878" w:type="dxa"/>
            <w:shd w:val="clear" w:color="auto" w:fill="auto"/>
          </w:tcPr>
          <w:p w:rsidR="002A7CAD" w:rsidRPr="00CB0812" w:rsidRDefault="002A7CAD" w:rsidP="0092051E"/>
        </w:tc>
      </w:tr>
      <w:tr w:rsidR="002A7CAD" w:rsidRPr="00FA2FE6" w:rsidTr="0092051E">
        <w:tc>
          <w:tcPr>
            <w:tcW w:w="4635" w:type="dxa"/>
            <w:gridSpan w:val="2"/>
            <w:shd w:val="clear" w:color="auto" w:fill="auto"/>
          </w:tcPr>
          <w:p w:rsidR="002A7CAD" w:rsidRPr="00CB0812" w:rsidRDefault="002A7CAD" w:rsidP="0092051E">
            <w:r w:rsidRPr="00CB0812">
              <w:rPr>
                <w:color w:val="000000"/>
              </w:rPr>
              <w:t>ОБЩЕЕ КОЛИЧЕСТВО ЧАСОВ ПО ПРОГРАММЕ</w:t>
            </w:r>
          </w:p>
        </w:tc>
        <w:tc>
          <w:tcPr>
            <w:tcW w:w="1490" w:type="dxa"/>
            <w:shd w:val="clear" w:color="auto" w:fill="auto"/>
          </w:tcPr>
          <w:p w:rsidR="002A7CAD" w:rsidRPr="00CB0812" w:rsidRDefault="002A7CAD" w:rsidP="0092051E">
            <w:r w:rsidRPr="00CB0812">
              <w:t>17</w:t>
            </w:r>
          </w:p>
        </w:tc>
        <w:tc>
          <w:tcPr>
            <w:tcW w:w="1342" w:type="dxa"/>
            <w:gridSpan w:val="2"/>
            <w:shd w:val="clear" w:color="auto" w:fill="auto"/>
          </w:tcPr>
          <w:p w:rsidR="002A7CAD" w:rsidRPr="00CB0812" w:rsidRDefault="002A7CAD" w:rsidP="0092051E"/>
        </w:tc>
        <w:tc>
          <w:tcPr>
            <w:tcW w:w="1878" w:type="dxa"/>
            <w:shd w:val="clear" w:color="auto" w:fill="auto"/>
          </w:tcPr>
          <w:p w:rsidR="002A7CAD" w:rsidRPr="00CB0812" w:rsidRDefault="002A7CAD" w:rsidP="0092051E"/>
        </w:tc>
      </w:tr>
    </w:tbl>
    <w:p w:rsidR="002A7CAD" w:rsidRDefault="002A7CAD" w:rsidP="002A7CAD">
      <w:pPr>
        <w:rPr>
          <w:sz w:val="28"/>
          <w:szCs w:val="28"/>
        </w:rPr>
      </w:pPr>
    </w:p>
    <w:p w:rsidR="002A7CAD" w:rsidRDefault="002A7CAD" w:rsidP="002A7CAD"/>
    <w:p w:rsidR="002A7CAD" w:rsidRDefault="002A7CAD" w:rsidP="002F35E4">
      <w:pPr>
        <w:spacing w:line="276" w:lineRule="auto"/>
        <w:ind w:left="120"/>
        <w:jc w:val="center"/>
        <w:rPr>
          <w:rFonts w:eastAsiaTheme="minorHAnsi" w:cstheme="minorBidi"/>
          <w:b/>
          <w:color w:val="000000"/>
          <w:sz w:val="28"/>
          <w:szCs w:val="22"/>
          <w:lang w:eastAsia="en-US"/>
        </w:rPr>
      </w:pPr>
    </w:p>
    <w:p w:rsidR="002A7CAD" w:rsidRDefault="002A7CAD" w:rsidP="002F35E4">
      <w:pPr>
        <w:spacing w:line="276" w:lineRule="auto"/>
        <w:ind w:left="120"/>
        <w:jc w:val="center"/>
        <w:rPr>
          <w:rFonts w:eastAsiaTheme="minorHAnsi" w:cstheme="minorBidi"/>
          <w:b/>
          <w:color w:val="000000"/>
          <w:sz w:val="28"/>
          <w:szCs w:val="22"/>
          <w:lang w:eastAsia="en-US"/>
        </w:rPr>
      </w:pPr>
    </w:p>
    <w:p w:rsidR="002A7CAD" w:rsidRDefault="002A7CAD" w:rsidP="002F35E4">
      <w:pPr>
        <w:spacing w:line="276" w:lineRule="auto"/>
        <w:ind w:left="120"/>
        <w:jc w:val="center"/>
        <w:rPr>
          <w:rFonts w:eastAsiaTheme="minorHAnsi" w:cstheme="minorBidi"/>
          <w:b/>
          <w:color w:val="000000"/>
          <w:sz w:val="28"/>
          <w:szCs w:val="22"/>
          <w:lang w:eastAsia="en-US"/>
        </w:rPr>
      </w:pPr>
    </w:p>
    <w:p w:rsidR="002F35E4" w:rsidRPr="002F35E4" w:rsidRDefault="002F35E4" w:rsidP="002F35E4">
      <w:pPr>
        <w:spacing w:line="276" w:lineRule="auto"/>
        <w:ind w:left="120"/>
        <w:jc w:val="center"/>
        <w:rPr>
          <w:rFonts w:eastAsiaTheme="minorHAnsi" w:cstheme="minorBidi"/>
          <w:b/>
          <w:color w:val="000000"/>
          <w:sz w:val="28"/>
          <w:szCs w:val="22"/>
          <w:lang w:eastAsia="en-US"/>
        </w:rPr>
      </w:pPr>
      <w:bookmarkStart w:id="0" w:name="_GoBack"/>
      <w:bookmarkEnd w:id="0"/>
      <w:r w:rsidRPr="002F35E4">
        <w:rPr>
          <w:rFonts w:eastAsiaTheme="minorHAnsi" w:cstheme="minorBidi"/>
          <w:b/>
          <w:color w:val="000000"/>
          <w:sz w:val="28"/>
          <w:szCs w:val="22"/>
          <w:lang w:eastAsia="en-US"/>
        </w:rPr>
        <w:lastRenderedPageBreak/>
        <w:t>УЧЕБНО-МЕТОДИЧЕСКОЕ ОБЕСПЕЧЕНИЕ ОБРАЗОВАТЕЛЬНОГО ПРОЦЕССА</w:t>
      </w:r>
    </w:p>
    <w:p w:rsidR="002F35E4" w:rsidRPr="002F35E4" w:rsidRDefault="002F35E4" w:rsidP="002F35E4">
      <w:pPr>
        <w:spacing w:line="276" w:lineRule="auto"/>
        <w:ind w:left="120"/>
        <w:jc w:val="center"/>
        <w:rPr>
          <w:rFonts w:asciiTheme="minorHAnsi" w:eastAsiaTheme="minorHAnsi" w:hAnsiTheme="minorHAnsi" w:cstheme="minorBidi"/>
          <w:sz w:val="22"/>
          <w:szCs w:val="22"/>
          <w:lang w:eastAsia="en-US"/>
        </w:rPr>
      </w:pPr>
    </w:p>
    <w:p w:rsidR="002F35E4" w:rsidRDefault="002F35E4" w:rsidP="002F35E4">
      <w:pPr>
        <w:suppressAutoHyphens/>
        <w:spacing w:after="200" w:line="276" w:lineRule="auto"/>
        <w:rPr>
          <w:rFonts w:eastAsiaTheme="minorHAnsi" w:cstheme="minorBidi"/>
          <w:b/>
          <w:color w:val="000000"/>
          <w:lang w:eastAsia="en-US"/>
        </w:rPr>
      </w:pPr>
      <w:r w:rsidRPr="002F35E4">
        <w:rPr>
          <w:rFonts w:eastAsiaTheme="minorHAnsi" w:cstheme="minorBidi"/>
          <w:b/>
          <w:color w:val="000000"/>
          <w:lang w:eastAsia="en-US"/>
        </w:rPr>
        <w:t>ОБЯЗАТЕЛЬНЫЕ УЧЕБНЫЕ МАТЕРИАЛЫ ДЛЯ УЧЕНИКА</w:t>
      </w:r>
    </w:p>
    <w:p w:rsidR="00665109" w:rsidRPr="004531D9" w:rsidRDefault="004531D9" w:rsidP="00665109">
      <w:pPr>
        <w:pStyle w:val="a7"/>
        <w:numPr>
          <w:ilvl w:val="0"/>
          <w:numId w:val="9"/>
        </w:numPr>
        <w:suppressAutoHyphens w:val="0"/>
        <w:rPr>
          <w:sz w:val="20"/>
          <w:szCs w:val="20"/>
        </w:rPr>
      </w:pPr>
      <w:r>
        <w:rPr>
          <w:rFonts w:eastAsia="Arial Unicode MS"/>
        </w:rPr>
        <w:t>Учебник «</w:t>
      </w:r>
      <w:r w:rsidR="00B05754">
        <w:rPr>
          <w:rFonts w:eastAsia="Arial Unicode MS"/>
        </w:rPr>
        <w:t>Тиринь вал</w:t>
      </w:r>
      <w:r>
        <w:rPr>
          <w:rFonts w:eastAsia="Arial Unicode MS"/>
        </w:rPr>
        <w:t xml:space="preserve">» </w:t>
      </w:r>
      <w:r w:rsidR="00B05754">
        <w:rPr>
          <w:rFonts w:eastAsia="Arial Unicode MS"/>
        </w:rPr>
        <w:t>И. И. Кочанова</w:t>
      </w:r>
      <w:r>
        <w:rPr>
          <w:rFonts w:eastAsia="Arial Unicode MS"/>
        </w:rPr>
        <w:t>.</w:t>
      </w:r>
      <w:r w:rsidR="00665109" w:rsidRPr="00416BEC">
        <w:rPr>
          <w:rFonts w:eastAsia="Arial Unicode MS"/>
        </w:rPr>
        <w:t xml:space="preserve">  С</w:t>
      </w:r>
      <w:r>
        <w:rPr>
          <w:rFonts w:eastAsia="Arial Unicode MS"/>
        </w:rPr>
        <w:t>аранск</w:t>
      </w:r>
      <w:r w:rsidR="00665109" w:rsidRPr="00416BEC">
        <w:rPr>
          <w:rFonts w:eastAsia="Arial Unicode MS"/>
        </w:rPr>
        <w:t>: Мордов</w:t>
      </w:r>
      <w:r w:rsidR="00B05754">
        <w:rPr>
          <w:rFonts w:eastAsia="Arial Unicode MS"/>
        </w:rPr>
        <w:t>ской книжной издательствась,2016</w:t>
      </w:r>
      <w:r w:rsidR="00665109" w:rsidRPr="00416BEC">
        <w:rPr>
          <w:rFonts w:eastAsia="Arial Unicode MS"/>
        </w:rPr>
        <w:t xml:space="preserve">.   </w:t>
      </w:r>
    </w:p>
    <w:p w:rsidR="002F35E4" w:rsidRPr="004531D9" w:rsidRDefault="00665109" w:rsidP="004531D9">
      <w:pPr>
        <w:pStyle w:val="a7"/>
        <w:numPr>
          <w:ilvl w:val="0"/>
          <w:numId w:val="9"/>
        </w:numPr>
        <w:suppressAutoHyphens w:val="0"/>
        <w:rPr>
          <w:sz w:val="20"/>
          <w:szCs w:val="20"/>
        </w:rPr>
      </w:pPr>
      <w:r w:rsidRPr="004531D9">
        <w:rPr>
          <w:rFonts w:eastAsia="Arial Unicode MS"/>
          <w:sz w:val="20"/>
          <w:szCs w:val="20"/>
        </w:rPr>
        <w:t xml:space="preserve"> «</w:t>
      </w:r>
      <w:r w:rsidRPr="004531D9">
        <w:rPr>
          <w:rFonts w:eastAsia="Arial Unicode MS"/>
          <w:b/>
          <w:sz w:val="20"/>
          <w:szCs w:val="20"/>
        </w:rPr>
        <w:t>Чилисема</w:t>
      </w:r>
      <w:r w:rsidRPr="004531D9">
        <w:rPr>
          <w:rFonts w:eastAsia="Arial Unicode MS"/>
          <w:sz w:val="20"/>
          <w:szCs w:val="20"/>
        </w:rPr>
        <w:t>» журналось.</w:t>
      </w:r>
    </w:p>
    <w:p w:rsidR="002F35E4" w:rsidRDefault="002F35E4" w:rsidP="002F35E4">
      <w:pPr>
        <w:suppressAutoHyphens/>
        <w:spacing w:after="200" w:line="276" w:lineRule="auto"/>
        <w:rPr>
          <w:rFonts w:eastAsiaTheme="minorHAnsi" w:cstheme="minorBidi"/>
          <w:b/>
          <w:color w:val="000000"/>
          <w:lang w:eastAsia="en-US"/>
        </w:rPr>
      </w:pPr>
    </w:p>
    <w:p w:rsidR="002F35E4" w:rsidRDefault="002F35E4" w:rsidP="002F35E4">
      <w:pPr>
        <w:suppressAutoHyphens/>
        <w:spacing w:after="200" w:line="276" w:lineRule="auto"/>
        <w:rPr>
          <w:rFonts w:eastAsiaTheme="minorHAnsi" w:cstheme="minorBidi"/>
          <w:b/>
          <w:color w:val="000000"/>
          <w:lang w:eastAsia="en-US"/>
        </w:rPr>
      </w:pPr>
    </w:p>
    <w:p w:rsidR="002F35E4" w:rsidRDefault="002F35E4" w:rsidP="002F35E4">
      <w:pPr>
        <w:spacing w:line="276" w:lineRule="auto"/>
        <w:ind w:left="120"/>
        <w:rPr>
          <w:rFonts w:eastAsiaTheme="minorHAnsi" w:cstheme="minorBidi"/>
          <w:b/>
          <w:color w:val="000000"/>
          <w:lang w:eastAsia="en-US"/>
        </w:rPr>
      </w:pPr>
      <w:r w:rsidRPr="002F35E4">
        <w:rPr>
          <w:rFonts w:eastAsiaTheme="minorHAnsi" w:cstheme="minorBidi"/>
          <w:b/>
          <w:color w:val="000000"/>
          <w:lang w:eastAsia="en-US"/>
        </w:rPr>
        <w:t>МЕТОДИЧЕСКИЕ МАТЕРИАЛЫ ДЛЯ УЧИТЕЛЯ</w:t>
      </w:r>
    </w:p>
    <w:p w:rsidR="0038037B" w:rsidRPr="002F35E4" w:rsidRDefault="0038037B" w:rsidP="002F35E4">
      <w:pPr>
        <w:spacing w:line="276" w:lineRule="auto"/>
        <w:ind w:left="120"/>
        <w:rPr>
          <w:rFonts w:eastAsiaTheme="minorHAnsi" w:cstheme="minorBidi"/>
          <w:b/>
          <w:color w:val="000000"/>
          <w:lang w:eastAsia="en-US"/>
        </w:rPr>
      </w:pPr>
    </w:p>
    <w:p w:rsidR="004531D9" w:rsidRPr="004531D9" w:rsidRDefault="004531D9" w:rsidP="004531D9">
      <w:pPr>
        <w:pStyle w:val="a7"/>
        <w:numPr>
          <w:ilvl w:val="0"/>
          <w:numId w:val="9"/>
        </w:numPr>
        <w:suppressAutoHyphens w:val="0"/>
        <w:rPr>
          <w:sz w:val="20"/>
          <w:szCs w:val="20"/>
        </w:rPr>
      </w:pPr>
      <w:r>
        <w:rPr>
          <w:rFonts w:eastAsia="Arial Unicode MS"/>
        </w:rPr>
        <w:t>Учебник «</w:t>
      </w:r>
      <w:r w:rsidR="00B05754">
        <w:rPr>
          <w:rFonts w:eastAsia="Arial Unicode MS"/>
        </w:rPr>
        <w:t>Тиринь вал</w:t>
      </w:r>
      <w:r>
        <w:rPr>
          <w:rFonts w:eastAsia="Arial Unicode MS"/>
        </w:rPr>
        <w:t xml:space="preserve">» </w:t>
      </w:r>
      <w:r w:rsidR="00B05754">
        <w:rPr>
          <w:rFonts w:eastAsia="Arial Unicode MS"/>
        </w:rPr>
        <w:t>И. И. Качанова</w:t>
      </w:r>
      <w:r>
        <w:rPr>
          <w:rFonts w:eastAsia="Arial Unicode MS"/>
        </w:rPr>
        <w:t>.</w:t>
      </w:r>
      <w:r w:rsidRPr="00416BEC">
        <w:rPr>
          <w:rFonts w:eastAsia="Arial Unicode MS"/>
        </w:rPr>
        <w:t xml:space="preserve">  С</w:t>
      </w:r>
      <w:r>
        <w:rPr>
          <w:rFonts w:eastAsia="Arial Unicode MS"/>
        </w:rPr>
        <w:t>аранск</w:t>
      </w:r>
      <w:r w:rsidRPr="00416BEC">
        <w:rPr>
          <w:rFonts w:eastAsia="Arial Unicode MS"/>
        </w:rPr>
        <w:t>: Мордов</w:t>
      </w:r>
      <w:r w:rsidR="00B05754">
        <w:rPr>
          <w:rFonts w:eastAsia="Arial Unicode MS"/>
        </w:rPr>
        <w:t>ской книжной издательствась,2016</w:t>
      </w:r>
      <w:r w:rsidRPr="00416BEC">
        <w:rPr>
          <w:rFonts w:eastAsia="Arial Unicode MS"/>
        </w:rPr>
        <w:t xml:space="preserve">.   </w:t>
      </w:r>
    </w:p>
    <w:p w:rsidR="00665109" w:rsidRPr="004531D9" w:rsidRDefault="004531D9" w:rsidP="004531D9">
      <w:pPr>
        <w:pStyle w:val="a7"/>
        <w:numPr>
          <w:ilvl w:val="0"/>
          <w:numId w:val="9"/>
        </w:numPr>
        <w:suppressAutoHyphens w:val="0"/>
        <w:rPr>
          <w:sz w:val="20"/>
          <w:szCs w:val="20"/>
          <w:lang w:val="en-US"/>
        </w:rPr>
      </w:pPr>
      <w:r w:rsidRPr="004531D9">
        <w:rPr>
          <w:rFonts w:eastAsia="Arial Unicode MS"/>
          <w:b/>
          <w:sz w:val="20"/>
          <w:szCs w:val="20"/>
        </w:rPr>
        <w:t xml:space="preserve"> </w:t>
      </w:r>
      <w:proofErr w:type="gramStart"/>
      <w:r w:rsidR="00665109" w:rsidRPr="004531D9">
        <w:rPr>
          <w:rFonts w:eastAsia="Arial Unicode MS"/>
          <w:b/>
          <w:sz w:val="20"/>
          <w:szCs w:val="20"/>
        </w:rPr>
        <w:t>« Сятко</w:t>
      </w:r>
      <w:proofErr w:type="gramEnd"/>
      <w:r w:rsidR="00665109" w:rsidRPr="004531D9">
        <w:rPr>
          <w:rFonts w:eastAsia="Arial Unicode MS"/>
          <w:b/>
          <w:sz w:val="20"/>
          <w:szCs w:val="20"/>
        </w:rPr>
        <w:t xml:space="preserve">» </w:t>
      </w:r>
      <w:r w:rsidR="00665109" w:rsidRPr="004531D9">
        <w:rPr>
          <w:rFonts w:eastAsia="Arial Unicode MS"/>
          <w:sz w:val="20"/>
          <w:szCs w:val="20"/>
        </w:rPr>
        <w:t xml:space="preserve">журналось.   </w:t>
      </w:r>
    </w:p>
    <w:p w:rsidR="00665109" w:rsidRPr="004531D9" w:rsidRDefault="00665109" w:rsidP="00665109">
      <w:pPr>
        <w:pStyle w:val="a7"/>
        <w:numPr>
          <w:ilvl w:val="0"/>
          <w:numId w:val="9"/>
        </w:numPr>
        <w:suppressAutoHyphens w:val="0"/>
        <w:rPr>
          <w:sz w:val="20"/>
          <w:szCs w:val="20"/>
          <w:lang w:val="en-US"/>
        </w:rPr>
      </w:pPr>
      <w:r w:rsidRPr="00416BEC">
        <w:rPr>
          <w:rFonts w:eastAsia="Arial Unicode MS"/>
          <w:b/>
          <w:sz w:val="20"/>
          <w:szCs w:val="20"/>
        </w:rPr>
        <w:t xml:space="preserve">Д.В.Цыганкин. </w:t>
      </w:r>
      <w:proofErr w:type="gramStart"/>
      <w:r w:rsidRPr="00416BEC">
        <w:rPr>
          <w:rFonts w:eastAsia="Arial Unicode MS"/>
          <w:b/>
          <w:sz w:val="20"/>
          <w:szCs w:val="20"/>
        </w:rPr>
        <w:t>« Занимательной</w:t>
      </w:r>
      <w:proofErr w:type="gramEnd"/>
      <w:r w:rsidRPr="00416BEC">
        <w:rPr>
          <w:rFonts w:eastAsia="Arial Unicode MS"/>
          <w:b/>
          <w:sz w:val="20"/>
          <w:szCs w:val="20"/>
        </w:rPr>
        <w:t xml:space="preserve"> грамматика.» </w:t>
      </w:r>
      <w:r w:rsidRPr="00416BEC">
        <w:rPr>
          <w:rFonts w:eastAsia="Arial Unicode MS"/>
          <w:sz w:val="20"/>
          <w:szCs w:val="20"/>
        </w:rPr>
        <w:t>С.: 2011</w:t>
      </w:r>
    </w:p>
    <w:p w:rsidR="002F35E4" w:rsidRPr="004531D9" w:rsidRDefault="00665109" w:rsidP="004531D9">
      <w:pPr>
        <w:pStyle w:val="a7"/>
        <w:numPr>
          <w:ilvl w:val="0"/>
          <w:numId w:val="9"/>
        </w:numPr>
        <w:suppressAutoHyphens w:val="0"/>
        <w:rPr>
          <w:sz w:val="20"/>
          <w:szCs w:val="20"/>
          <w:lang w:val="en-US"/>
        </w:rPr>
      </w:pPr>
      <w:r w:rsidRPr="004531D9">
        <w:rPr>
          <w:rFonts w:eastAsia="Arial Unicode MS"/>
          <w:sz w:val="20"/>
          <w:szCs w:val="20"/>
        </w:rPr>
        <w:t>«</w:t>
      </w:r>
      <w:r w:rsidRPr="004531D9">
        <w:rPr>
          <w:rFonts w:eastAsia="Arial Unicode MS"/>
          <w:b/>
          <w:sz w:val="20"/>
          <w:szCs w:val="20"/>
        </w:rPr>
        <w:t>Чилисема</w:t>
      </w:r>
      <w:r w:rsidRPr="004531D9">
        <w:rPr>
          <w:rFonts w:eastAsia="Arial Unicode MS"/>
          <w:sz w:val="20"/>
          <w:szCs w:val="20"/>
        </w:rPr>
        <w:t>» журналось.</w:t>
      </w:r>
    </w:p>
    <w:p w:rsidR="004531D9" w:rsidRPr="004531D9" w:rsidRDefault="004531D9" w:rsidP="004531D9">
      <w:pPr>
        <w:pStyle w:val="a7"/>
        <w:numPr>
          <w:ilvl w:val="0"/>
          <w:numId w:val="9"/>
        </w:numPr>
        <w:suppressAutoHyphens w:val="0"/>
        <w:rPr>
          <w:sz w:val="20"/>
          <w:szCs w:val="20"/>
        </w:rPr>
      </w:pPr>
      <w:r w:rsidRPr="004531D9">
        <w:rPr>
          <w:rFonts w:ascii="Times New Roman" w:hAnsi="Times New Roman"/>
          <w:b/>
          <w:i/>
          <w:color w:val="000000"/>
          <w:sz w:val="20"/>
          <w:szCs w:val="20"/>
        </w:rPr>
        <w:t>Эрзянь келень ды ловномань программат 1-4 класстнэнень</w:t>
      </w:r>
      <w:r w:rsidRPr="004531D9">
        <w:rPr>
          <w:rFonts w:ascii="Times New Roman" w:hAnsi="Times New Roman"/>
          <w:b/>
          <w:bCs/>
          <w:i/>
          <w:iCs/>
          <w:color w:val="000000"/>
          <w:sz w:val="20"/>
          <w:szCs w:val="20"/>
        </w:rPr>
        <w:t xml:space="preserve"> Са</w:t>
      </w:r>
      <w:r w:rsidRPr="004531D9">
        <w:rPr>
          <w:rFonts w:ascii="Times New Roman" w:hAnsi="Times New Roman"/>
          <w:sz w:val="20"/>
          <w:szCs w:val="20"/>
          <w:lang w:eastAsia="en-US"/>
        </w:rPr>
        <w:t>р</w:t>
      </w:r>
      <w:r w:rsidRPr="004531D9">
        <w:rPr>
          <w:rFonts w:ascii="Times New Roman" w:hAnsi="Times New Roman"/>
          <w:b/>
          <w:bCs/>
          <w:i/>
          <w:iCs/>
          <w:color w:val="000000"/>
          <w:sz w:val="20"/>
          <w:szCs w:val="20"/>
        </w:rPr>
        <w:t>анск Мо</w:t>
      </w:r>
      <w:r w:rsidRPr="004531D9">
        <w:rPr>
          <w:rFonts w:ascii="Times New Roman" w:hAnsi="Times New Roman"/>
          <w:sz w:val="20"/>
          <w:szCs w:val="20"/>
          <w:lang w:eastAsia="en-US"/>
        </w:rPr>
        <w:t>рд</w:t>
      </w:r>
      <w:r w:rsidRPr="004531D9">
        <w:rPr>
          <w:rFonts w:ascii="Times New Roman" w:hAnsi="Times New Roman"/>
          <w:b/>
          <w:bCs/>
          <w:i/>
          <w:iCs/>
          <w:color w:val="000000"/>
          <w:sz w:val="20"/>
          <w:szCs w:val="20"/>
        </w:rPr>
        <w:t>овской книжной издателствась,</w:t>
      </w:r>
    </w:p>
    <w:p w:rsidR="002F35E4" w:rsidRDefault="002F35E4" w:rsidP="002F35E4">
      <w:pPr>
        <w:suppressAutoHyphens/>
        <w:spacing w:after="200" w:line="276" w:lineRule="auto"/>
        <w:rPr>
          <w:rFonts w:eastAsiaTheme="minorHAnsi" w:cstheme="minorBidi"/>
          <w:b/>
          <w:color w:val="000000"/>
          <w:lang w:eastAsia="en-US"/>
        </w:rPr>
      </w:pPr>
    </w:p>
    <w:p w:rsidR="002F35E4" w:rsidRDefault="002F35E4" w:rsidP="002F35E4">
      <w:pPr>
        <w:suppressAutoHyphens/>
        <w:spacing w:after="200" w:line="276" w:lineRule="auto"/>
        <w:rPr>
          <w:rFonts w:eastAsiaTheme="minorHAnsi" w:cstheme="minorBidi"/>
          <w:b/>
          <w:color w:val="000000"/>
          <w:lang w:eastAsia="en-US"/>
        </w:rPr>
      </w:pPr>
    </w:p>
    <w:p w:rsidR="002F35E4" w:rsidRPr="002F35E4" w:rsidRDefault="002F35E4" w:rsidP="002F35E4">
      <w:pPr>
        <w:spacing w:line="480" w:lineRule="auto"/>
        <w:ind w:left="120"/>
        <w:rPr>
          <w:rFonts w:asciiTheme="minorHAnsi" w:eastAsiaTheme="minorHAnsi" w:hAnsiTheme="minorHAnsi" w:cstheme="minorBidi"/>
          <w:lang w:eastAsia="en-US"/>
        </w:rPr>
      </w:pPr>
      <w:r w:rsidRPr="002F35E4">
        <w:rPr>
          <w:rFonts w:eastAsiaTheme="minorHAnsi" w:cstheme="minorBidi"/>
          <w:b/>
          <w:color w:val="000000"/>
          <w:lang w:eastAsia="en-US"/>
        </w:rPr>
        <w:t>ЦИФРОВЫЕ ОБРАЗОВАТЕЛЬНЫЕ РЕСУРСЫ И РЕСУРСЫ СЕТИ ИНТЕРНЕТ</w:t>
      </w:r>
    </w:p>
    <w:p w:rsidR="0038037B" w:rsidRDefault="00610ABF" w:rsidP="00610ABF">
      <w:pPr>
        <w:autoSpaceDE w:val="0"/>
        <w:autoSpaceDN w:val="0"/>
        <w:adjustRightInd w:val="0"/>
        <w:rPr>
          <w:b/>
          <w:sz w:val="20"/>
          <w:szCs w:val="20"/>
          <w:u w:val="single"/>
        </w:rPr>
      </w:pPr>
      <w:r w:rsidRPr="00416BEC">
        <w:rPr>
          <w:b/>
          <w:sz w:val="20"/>
          <w:szCs w:val="20"/>
          <w:u w:val="single"/>
        </w:rPr>
        <w:t xml:space="preserve">Электронные образовательные ресурсы.    </w:t>
      </w:r>
    </w:p>
    <w:p w:rsidR="00610ABF" w:rsidRPr="00416BEC" w:rsidRDefault="00610ABF" w:rsidP="00610ABF">
      <w:pPr>
        <w:autoSpaceDE w:val="0"/>
        <w:autoSpaceDN w:val="0"/>
        <w:adjustRightInd w:val="0"/>
        <w:rPr>
          <w:sz w:val="20"/>
          <w:szCs w:val="20"/>
        </w:rPr>
      </w:pPr>
      <w:r w:rsidRPr="00416BEC">
        <w:rPr>
          <w:sz w:val="20"/>
          <w:szCs w:val="20"/>
        </w:rPr>
        <w:t>Презентации с сайтов:</w:t>
      </w:r>
    </w:p>
    <w:p w:rsidR="00610ABF" w:rsidRPr="00416BEC" w:rsidRDefault="00610ABF" w:rsidP="00610ABF">
      <w:pPr>
        <w:autoSpaceDE w:val="0"/>
        <w:autoSpaceDN w:val="0"/>
        <w:adjustRightInd w:val="0"/>
        <w:rPr>
          <w:sz w:val="20"/>
          <w:szCs w:val="20"/>
          <w:lang w:eastAsia="en-US"/>
        </w:rPr>
      </w:pPr>
      <w:r w:rsidRPr="00416BEC">
        <w:rPr>
          <w:sz w:val="20"/>
          <w:szCs w:val="20"/>
          <w:lang w:eastAsia="en-US"/>
        </w:rPr>
        <w:t xml:space="preserve">Сайт Министерства образования и науки Российской Федерации: </w:t>
      </w:r>
      <w:hyperlink r:id="rId7" w:history="1">
        <w:r w:rsidRPr="00416BEC">
          <w:rPr>
            <w:rStyle w:val="a6"/>
            <w:sz w:val="20"/>
            <w:szCs w:val="20"/>
            <w:lang w:val="en-US" w:eastAsia="en-US"/>
          </w:rPr>
          <w:t>http</w:t>
        </w:r>
        <w:r w:rsidRPr="00416BEC">
          <w:rPr>
            <w:rStyle w:val="a6"/>
            <w:sz w:val="20"/>
            <w:szCs w:val="20"/>
            <w:lang w:eastAsia="en-US"/>
          </w:rPr>
          <w:t>://</w:t>
        </w:r>
        <w:r w:rsidRPr="00416BEC">
          <w:rPr>
            <w:rStyle w:val="a6"/>
            <w:sz w:val="20"/>
            <w:szCs w:val="20"/>
            <w:lang w:val="en-US" w:eastAsia="en-US"/>
          </w:rPr>
          <w:t>www</w:t>
        </w:r>
        <w:r w:rsidRPr="00416BEC">
          <w:rPr>
            <w:rStyle w:val="a6"/>
            <w:sz w:val="20"/>
            <w:szCs w:val="20"/>
            <w:lang w:eastAsia="en-US"/>
          </w:rPr>
          <w:t>.</w:t>
        </w:r>
        <w:r w:rsidRPr="00416BEC">
          <w:rPr>
            <w:rStyle w:val="a6"/>
            <w:sz w:val="20"/>
            <w:szCs w:val="20"/>
            <w:lang w:val="en-US" w:eastAsia="en-US"/>
          </w:rPr>
          <w:t>mon</w:t>
        </w:r>
        <w:r w:rsidRPr="00416BEC">
          <w:rPr>
            <w:rStyle w:val="a6"/>
            <w:sz w:val="20"/>
            <w:szCs w:val="20"/>
            <w:lang w:eastAsia="en-US"/>
          </w:rPr>
          <w:t>.</w:t>
        </w:r>
        <w:r w:rsidRPr="00416BEC">
          <w:rPr>
            <w:rStyle w:val="a6"/>
            <w:sz w:val="20"/>
            <w:szCs w:val="20"/>
            <w:lang w:val="en-US" w:eastAsia="en-US"/>
          </w:rPr>
          <w:t>go</w:t>
        </w:r>
      </w:hyperlink>
      <w:r w:rsidRPr="00416BEC">
        <w:rPr>
          <w:sz w:val="20"/>
          <w:szCs w:val="20"/>
          <w:lang w:eastAsia="en-US"/>
        </w:rPr>
        <w:t xml:space="preserve"> </w:t>
      </w:r>
      <w:r w:rsidRPr="00416BEC">
        <w:rPr>
          <w:sz w:val="20"/>
          <w:szCs w:val="20"/>
          <w:lang w:val="en-US" w:eastAsia="en-US"/>
        </w:rPr>
        <w:t>v</w:t>
      </w:r>
      <w:r w:rsidRPr="00416BEC">
        <w:rPr>
          <w:sz w:val="20"/>
          <w:szCs w:val="20"/>
          <w:lang w:eastAsia="en-US"/>
        </w:rPr>
        <w:t>.</w:t>
      </w:r>
      <w:r w:rsidRPr="00416BEC">
        <w:rPr>
          <w:sz w:val="20"/>
          <w:szCs w:val="20"/>
          <w:lang w:val="en-US" w:eastAsia="en-US"/>
        </w:rPr>
        <w:t>ru</w:t>
      </w:r>
      <w:r w:rsidRPr="00416BEC">
        <w:rPr>
          <w:sz w:val="20"/>
          <w:szCs w:val="20"/>
          <w:lang w:eastAsia="en-US"/>
        </w:rPr>
        <w:t>;</w:t>
      </w:r>
    </w:p>
    <w:p w:rsidR="00610ABF" w:rsidRPr="00416BEC" w:rsidRDefault="00610ABF" w:rsidP="00610ABF">
      <w:pPr>
        <w:autoSpaceDE w:val="0"/>
        <w:autoSpaceDN w:val="0"/>
        <w:adjustRightInd w:val="0"/>
        <w:rPr>
          <w:sz w:val="20"/>
          <w:szCs w:val="20"/>
          <w:lang w:eastAsia="en-US"/>
        </w:rPr>
      </w:pPr>
      <w:r w:rsidRPr="00416BEC">
        <w:rPr>
          <w:sz w:val="20"/>
          <w:szCs w:val="20"/>
          <w:lang w:eastAsia="en-US"/>
        </w:rPr>
        <w:t xml:space="preserve">Сайт Государственные образовательные стандарты второго поколения: </w:t>
      </w:r>
      <w:hyperlink r:id="rId8" w:history="1">
        <w:r w:rsidRPr="00416BEC">
          <w:rPr>
            <w:rStyle w:val="a6"/>
            <w:sz w:val="20"/>
            <w:szCs w:val="20"/>
            <w:lang w:val="en-US" w:eastAsia="en-US"/>
          </w:rPr>
          <w:t>http</w:t>
        </w:r>
        <w:r w:rsidRPr="00416BEC">
          <w:rPr>
            <w:rStyle w:val="a6"/>
            <w:sz w:val="20"/>
            <w:szCs w:val="20"/>
            <w:lang w:eastAsia="en-US"/>
          </w:rPr>
          <w:t>://</w:t>
        </w:r>
        <w:r w:rsidRPr="00416BEC">
          <w:rPr>
            <w:rStyle w:val="a6"/>
            <w:sz w:val="20"/>
            <w:szCs w:val="20"/>
            <w:lang w:val="en-US" w:eastAsia="en-US"/>
          </w:rPr>
          <w:t>www</w:t>
        </w:r>
        <w:r w:rsidRPr="00416BEC">
          <w:rPr>
            <w:rStyle w:val="a6"/>
            <w:sz w:val="20"/>
            <w:szCs w:val="20"/>
            <w:lang w:eastAsia="en-US"/>
          </w:rPr>
          <w:t>.</w:t>
        </w:r>
        <w:r w:rsidRPr="00416BEC">
          <w:rPr>
            <w:rStyle w:val="a6"/>
            <w:sz w:val="20"/>
            <w:szCs w:val="20"/>
            <w:lang w:val="en-US" w:eastAsia="en-US"/>
          </w:rPr>
          <w:t>standart</w:t>
        </w:r>
        <w:r w:rsidRPr="00416BEC">
          <w:rPr>
            <w:rStyle w:val="a6"/>
            <w:sz w:val="20"/>
            <w:szCs w:val="20"/>
            <w:lang w:eastAsia="en-US"/>
          </w:rPr>
          <w:t>.</w:t>
        </w:r>
        <w:r w:rsidRPr="00416BEC">
          <w:rPr>
            <w:rStyle w:val="a6"/>
            <w:sz w:val="20"/>
            <w:szCs w:val="20"/>
            <w:lang w:val="en-US" w:eastAsia="en-US"/>
          </w:rPr>
          <w:t>edu</w:t>
        </w:r>
        <w:r w:rsidRPr="00416BEC">
          <w:rPr>
            <w:rStyle w:val="a6"/>
            <w:sz w:val="20"/>
            <w:szCs w:val="20"/>
            <w:lang w:eastAsia="en-US"/>
          </w:rPr>
          <w:t>.</w:t>
        </w:r>
        <w:r w:rsidRPr="00416BEC">
          <w:rPr>
            <w:rStyle w:val="a6"/>
            <w:sz w:val="20"/>
            <w:szCs w:val="20"/>
            <w:lang w:val="en-US" w:eastAsia="en-US"/>
          </w:rPr>
          <w:t>ru</w:t>
        </w:r>
      </w:hyperlink>
      <w:r w:rsidRPr="00416BEC">
        <w:rPr>
          <w:sz w:val="20"/>
          <w:szCs w:val="20"/>
          <w:lang w:eastAsia="en-US"/>
        </w:rPr>
        <w:t>;</w:t>
      </w:r>
    </w:p>
    <w:p w:rsidR="00610ABF" w:rsidRPr="00416BEC" w:rsidRDefault="00610ABF" w:rsidP="00610ABF">
      <w:pPr>
        <w:autoSpaceDE w:val="0"/>
        <w:autoSpaceDN w:val="0"/>
        <w:adjustRightInd w:val="0"/>
        <w:rPr>
          <w:sz w:val="20"/>
          <w:szCs w:val="20"/>
          <w:lang w:eastAsia="en-US"/>
        </w:rPr>
      </w:pPr>
      <w:r w:rsidRPr="00416BEC">
        <w:rPr>
          <w:sz w:val="20"/>
          <w:szCs w:val="20"/>
          <w:lang w:eastAsia="en-US"/>
        </w:rPr>
        <w:t xml:space="preserve">Сайт журнала «Вестник образования»: </w:t>
      </w:r>
      <w:hyperlink r:id="rId9" w:history="1">
        <w:r w:rsidRPr="00416BEC">
          <w:rPr>
            <w:rStyle w:val="a6"/>
            <w:sz w:val="20"/>
            <w:szCs w:val="20"/>
            <w:lang w:val="en-US" w:eastAsia="en-US"/>
          </w:rPr>
          <w:t>http</w:t>
        </w:r>
        <w:r w:rsidRPr="00416BEC">
          <w:rPr>
            <w:rStyle w:val="a6"/>
            <w:sz w:val="20"/>
            <w:szCs w:val="20"/>
            <w:lang w:eastAsia="en-US"/>
          </w:rPr>
          <w:t>://</w:t>
        </w:r>
        <w:r w:rsidRPr="00416BEC">
          <w:rPr>
            <w:rStyle w:val="a6"/>
            <w:sz w:val="20"/>
            <w:szCs w:val="20"/>
            <w:lang w:val="en-US" w:eastAsia="en-US"/>
          </w:rPr>
          <w:t>www</w:t>
        </w:r>
        <w:r w:rsidRPr="00416BEC">
          <w:rPr>
            <w:rStyle w:val="a6"/>
            <w:sz w:val="20"/>
            <w:szCs w:val="20"/>
            <w:lang w:eastAsia="en-US"/>
          </w:rPr>
          <w:t>.</w:t>
        </w:r>
        <w:r w:rsidRPr="00416BEC">
          <w:rPr>
            <w:rStyle w:val="a6"/>
            <w:sz w:val="20"/>
            <w:szCs w:val="20"/>
            <w:lang w:val="en-US" w:eastAsia="en-US"/>
          </w:rPr>
          <w:t>vestnik</w:t>
        </w:r>
        <w:r w:rsidRPr="00416BEC">
          <w:rPr>
            <w:rStyle w:val="a6"/>
            <w:sz w:val="20"/>
            <w:szCs w:val="20"/>
            <w:lang w:eastAsia="en-US"/>
          </w:rPr>
          <w:t>.</w:t>
        </w:r>
        <w:r w:rsidRPr="00416BEC">
          <w:rPr>
            <w:rStyle w:val="a6"/>
            <w:sz w:val="20"/>
            <w:szCs w:val="20"/>
            <w:lang w:val="en-US" w:eastAsia="en-US"/>
          </w:rPr>
          <w:t>edu</w:t>
        </w:r>
        <w:r w:rsidRPr="00416BEC">
          <w:rPr>
            <w:rStyle w:val="a6"/>
            <w:sz w:val="20"/>
            <w:szCs w:val="20"/>
            <w:lang w:eastAsia="en-US"/>
          </w:rPr>
          <w:t>.</w:t>
        </w:r>
        <w:r w:rsidRPr="00416BEC">
          <w:rPr>
            <w:rStyle w:val="a6"/>
            <w:sz w:val="20"/>
            <w:szCs w:val="20"/>
            <w:lang w:val="en-US" w:eastAsia="en-US"/>
          </w:rPr>
          <w:t>ru</w:t>
        </w:r>
      </w:hyperlink>
      <w:r w:rsidRPr="00416BEC">
        <w:rPr>
          <w:sz w:val="20"/>
          <w:szCs w:val="20"/>
          <w:lang w:eastAsia="en-US"/>
        </w:rPr>
        <w:t>;</w:t>
      </w:r>
    </w:p>
    <w:p w:rsidR="00610ABF" w:rsidRPr="00416BEC" w:rsidRDefault="00610ABF" w:rsidP="00610ABF">
      <w:pPr>
        <w:autoSpaceDE w:val="0"/>
        <w:autoSpaceDN w:val="0"/>
        <w:adjustRightInd w:val="0"/>
        <w:rPr>
          <w:sz w:val="20"/>
          <w:szCs w:val="20"/>
          <w:lang w:eastAsia="en-US"/>
        </w:rPr>
      </w:pPr>
      <w:r w:rsidRPr="00416BEC">
        <w:rPr>
          <w:sz w:val="20"/>
          <w:szCs w:val="20"/>
          <w:lang w:eastAsia="en-US"/>
        </w:rPr>
        <w:t xml:space="preserve">Сайт </w:t>
      </w:r>
      <w:proofErr w:type="gramStart"/>
      <w:r w:rsidRPr="00416BEC">
        <w:rPr>
          <w:sz w:val="20"/>
          <w:szCs w:val="20"/>
          <w:lang w:eastAsia="en-US"/>
        </w:rPr>
        <w:t>« Учительской</w:t>
      </w:r>
      <w:proofErr w:type="gramEnd"/>
      <w:r w:rsidRPr="00416BEC">
        <w:rPr>
          <w:sz w:val="20"/>
          <w:szCs w:val="20"/>
          <w:lang w:eastAsia="en-US"/>
        </w:rPr>
        <w:t xml:space="preserve"> газеты»: </w:t>
      </w:r>
      <w:hyperlink r:id="rId10" w:history="1">
        <w:r w:rsidRPr="00416BEC">
          <w:rPr>
            <w:rStyle w:val="a6"/>
            <w:sz w:val="20"/>
            <w:szCs w:val="20"/>
            <w:lang w:eastAsia="en-US"/>
          </w:rPr>
          <w:t>http://www,</w:t>
        </w:r>
        <w:r w:rsidRPr="00416BEC">
          <w:rPr>
            <w:rStyle w:val="a6"/>
            <w:sz w:val="20"/>
            <w:szCs w:val="20"/>
            <w:lang w:val="en-US" w:eastAsia="en-US"/>
          </w:rPr>
          <w:t>ug</w:t>
        </w:r>
        <w:r w:rsidRPr="00416BEC">
          <w:rPr>
            <w:rStyle w:val="a6"/>
            <w:sz w:val="20"/>
            <w:szCs w:val="20"/>
            <w:lang w:eastAsia="en-US"/>
          </w:rPr>
          <w:t>.</w:t>
        </w:r>
        <w:r w:rsidRPr="00416BEC">
          <w:rPr>
            <w:rStyle w:val="a6"/>
            <w:sz w:val="20"/>
            <w:szCs w:val="20"/>
            <w:lang w:val="en-US" w:eastAsia="en-US"/>
          </w:rPr>
          <w:t>ru</w:t>
        </w:r>
      </w:hyperlink>
      <w:r w:rsidRPr="00416BEC">
        <w:rPr>
          <w:sz w:val="20"/>
          <w:szCs w:val="20"/>
          <w:lang w:eastAsia="en-US"/>
        </w:rPr>
        <w:t>;</w:t>
      </w:r>
    </w:p>
    <w:p w:rsidR="00610ABF" w:rsidRPr="00416BEC" w:rsidRDefault="00610ABF" w:rsidP="00610ABF">
      <w:pPr>
        <w:autoSpaceDE w:val="0"/>
        <w:autoSpaceDN w:val="0"/>
        <w:adjustRightInd w:val="0"/>
        <w:rPr>
          <w:sz w:val="20"/>
          <w:szCs w:val="20"/>
          <w:lang w:eastAsia="en-US"/>
        </w:rPr>
      </w:pPr>
      <w:r w:rsidRPr="00416BEC">
        <w:rPr>
          <w:sz w:val="20"/>
          <w:szCs w:val="20"/>
          <w:lang w:eastAsia="en-US"/>
        </w:rPr>
        <w:t xml:space="preserve">Сайт журнала </w:t>
      </w:r>
      <w:proofErr w:type="gramStart"/>
      <w:r w:rsidRPr="00416BEC">
        <w:rPr>
          <w:sz w:val="20"/>
          <w:szCs w:val="20"/>
          <w:lang w:eastAsia="en-US"/>
        </w:rPr>
        <w:t>« Начальная</w:t>
      </w:r>
      <w:proofErr w:type="gramEnd"/>
      <w:r w:rsidRPr="00416BEC">
        <w:rPr>
          <w:sz w:val="20"/>
          <w:szCs w:val="20"/>
          <w:lang w:eastAsia="en-US"/>
        </w:rPr>
        <w:t xml:space="preserve"> школа»: </w:t>
      </w:r>
      <w:hyperlink r:id="rId11" w:history="1">
        <w:r w:rsidRPr="00416BEC">
          <w:rPr>
            <w:rStyle w:val="a6"/>
            <w:sz w:val="20"/>
            <w:szCs w:val="20"/>
            <w:lang w:eastAsia="en-US"/>
          </w:rPr>
          <w:t>http://www,</w:t>
        </w:r>
        <w:r w:rsidRPr="00416BEC">
          <w:rPr>
            <w:rStyle w:val="a6"/>
            <w:sz w:val="20"/>
            <w:szCs w:val="20"/>
            <w:lang w:val="en-US" w:eastAsia="en-US"/>
          </w:rPr>
          <w:t>n</w:t>
        </w:r>
        <w:r w:rsidRPr="00416BEC">
          <w:rPr>
            <w:rStyle w:val="a6"/>
            <w:sz w:val="20"/>
            <w:szCs w:val="20"/>
            <w:lang w:eastAsia="en-US"/>
          </w:rPr>
          <w:t>-</w:t>
        </w:r>
        <w:r w:rsidRPr="00416BEC">
          <w:rPr>
            <w:rStyle w:val="a6"/>
            <w:sz w:val="20"/>
            <w:szCs w:val="20"/>
            <w:lang w:val="en-US" w:eastAsia="en-US"/>
          </w:rPr>
          <w:t>shkola</w:t>
        </w:r>
        <w:r w:rsidRPr="00416BEC">
          <w:rPr>
            <w:rStyle w:val="a6"/>
            <w:sz w:val="20"/>
            <w:szCs w:val="20"/>
            <w:lang w:eastAsia="en-US"/>
          </w:rPr>
          <w:t>.</w:t>
        </w:r>
        <w:r w:rsidRPr="00416BEC">
          <w:rPr>
            <w:rStyle w:val="a6"/>
            <w:sz w:val="20"/>
            <w:szCs w:val="20"/>
            <w:lang w:val="en-US" w:eastAsia="en-US"/>
          </w:rPr>
          <w:t>ru</w:t>
        </w:r>
      </w:hyperlink>
      <w:r w:rsidRPr="00416BEC">
        <w:rPr>
          <w:sz w:val="20"/>
          <w:szCs w:val="20"/>
          <w:lang w:eastAsia="en-US"/>
        </w:rPr>
        <w:t>;</w:t>
      </w:r>
    </w:p>
    <w:p w:rsidR="00610ABF" w:rsidRPr="00416BEC" w:rsidRDefault="00610ABF" w:rsidP="00610ABF">
      <w:pPr>
        <w:autoSpaceDE w:val="0"/>
        <w:autoSpaceDN w:val="0"/>
        <w:adjustRightInd w:val="0"/>
        <w:rPr>
          <w:sz w:val="20"/>
          <w:szCs w:val="20"/>
          <w:lang w:eastAsia="en-US"/>
        </w:rPr>
      </w:pPr>
      <w:r w:rsidRPr="00416BEC">
        <w:rPr>
          <w:sz w:val="20"/>
          <w:szCs w:val="20"/>
          <w:lang w:eastAsia="en-US"/>
        </w:rPr>
        <w:t xml:space="preserve">Сайт журнала «Современный урок: начальная школа: </w:t>
      </w:r>
      <w:hyperlink r:id="rId12" w:history="1">
        <w:r w:rsidRPr="00416BEC">
          <w:rPr>
            <w:rStyle w:val="a6"/>
            <w:sz w:val="20"/>
            <w:szCs w:val="20"/>
            <w:lang w:eastAsia="en-US"/>
          </w:rPr>
          <w:t>http://www,</w:t>
        </w:r>
        <w:r w:rsidRPr="00416BEC">
          <w:rPr>
            <w:rStyle w:val="a6"/>
            <w:sz w:val="20"/>
            <w:szCs w:val="20"/>
            <w:lang w:val="en-US" w:eastAsia="en-US"/>
          </w:rPr>
          <w:t>ppoisk</w:t>
        </w:r>
        <w:r w:rsidRPr="00416BEC">
          <w:rPr>
            <w:rStyle w:val="a6"/>
            <w:sz w:val="20"/>
            <w:szCs w:val="20"/>
            <w:lang w:eastAsia="en-US"/>
          </w:rPr>
          <w:t>.</w:t>
        </w:r>
        <w:r w:rsidRPr="00416BEC">
          <w:rPr>
            <w:rStyle w:val="a6"/>
            <w:sz w:val="20"/>
            <w:szCs w:val="20"/>
            <w:lang w:val="en-US" w:eastAsia="en-US"/>
          </w:rPr>
          <w:t>com</w:t>
        </w:r>
      </w:hyperlink>
    </w:p>
    <w:p w:rsidR="00610ABF" w:rsidRPr="00416BEC" w:rsidRDefault="00610ABF" w:rsidP="00610ABF">
      <w:pPr>
        <w:pStyle w:val="a4"/>
        <w:widowControl/>
        <w:suppressAutoHyphens w:val="0"/>
        <w:spacing w:line="360" w:lineRule="auto"/>
        <w:rPr>
          <w:sz w:val="20"/>
          <w:szCs w:val="20"/>
          <w:lang w:eastAsia="en-US"/>
        </w:rPr>
      </w:pPr>
      <w:r w:rsidRPr="00416BEC">
        <w:rPr>
          <w:sz w:val="20"/>
          <w:szCs w:val="20"/>
          <w:lang w:eastAsia="en-US"/>
        </w:rPr>
        <w:t>Портал компании Кирилл и Мефодий</w:t>
      </w:r>
      <w:proofErr w:type="gramStart"/>
      <w:r w:rsidRPr="00416BEC">
        <w:rPr>
          <w:sz w:val="20"/>
          <w:szCs w:val="20"/>
          <w:lang w:eastAsia="en-US"/>
        </w:rPr>
        <w:t>: :</w:t>
      </w:r>
      <w:proofErr w:type="gramEnd"/>
      <w:r w:rsidRPr="00416BEC">
        <w:rPr>
          <w:sz w:val="20"/>
          <w:szCs w:val="20"/>
          <w:lang w:eastAsia="en-US"/>
        </w:rPr>
        <w:t xml:space="preserve"> </w:t>
      </w:r>
      <w:hyperlink r:id="rId13" w:history="1">
        <w:r w:rsidRPr="00416BEC">
          <w:rPr>
            <w:rStyle w:val="a6"/>
            <w:sz w:val="20"/>
            <w:szCs w:val="20"/>
            <w:lang w:eastAsia="en-US"/>
          </w:rPr>
          <w:t>http://www.</w:t>
        </w:r>
        <w:r w:rsidRPr="00416BEC">
          <w:rPr>
            <w:rStyle w:val="a6"/>
            <w:sz w:val="20"/>
            <w:szCs w:val="20"/>
            <w:lang w:val="en-US" w:eastAsia="en-US"/>
          </w:rPr>
          <w:t>km</w:t>
        </w:r>
        <w:r w:rsidRPr="00416BEC">
          <w:rPr>
            <w:rStyle w:val="a6"/>
            <w:sz w:val="20"/>
            <w:szCs w:val="20"/>
            <w:lang w:eastAsia="en-US"/>
          </w:rPr>
          <w:t>.</w:t>
        </w:r>
        <w:r w:rsidRPr="00416BEC">
          <w:rPr>
            <w:rStyle w:val="a6"/>
            <w:sz w:val="20"/>
            <w:szCs w:val="20"/>
            <w:lang w:val="en-US" w:eastAsia="en-US"/>
          </w:rPr>
          <w:t>ru</w:t>
        </w:r>
      </w:hyperlink>
      <w:r w:rsidRPr="00416BEC">
        <w:rPr>
          <w:sz w:val="20"/>
          <w:szCs w:val="20"/>
          <w:lang w:eastAsia="en-US"/>
        </w:rPr>
        <w:t>;</w:t>
      </w:r>
    </w:p>
    <w:p w:rsidR="002F35E4" w:rsidRDefault="00610ABF" w:rsidP="00610ABF">
      <w:pPr>
        <w:suppressAutoHyphens/>
        <w:spacing w:after="200" w:line="276" w:lineRule="auto"/>
        <w:rPr>
          <w:rFonts w:eastAsiaTheme="minorHAnsi" w:cstheme="minorBidi"/>
          <w:b/>
          <w:color w:val="000000"/>
          <w:lang w:eastAsia="en-US"/>
        </w:rPr>
      </w:pPr>
      <w:proofErr w:type="gramStart"/>
      <w:r w:rsidRPr="00416BEC">
        <w:rPr>
          <w:lang w:val="en-US"/>
        </w:rPr>
        <w:t>school-russia.edu</w:t>
      </w:r>
      <w:proofErr w:type="gramEnd"/>
      <w:r w:rsidRPr="00416BEC">
        <w:rPr>
          <w:lang w:val="en-US"/>
        </w:rPr>
        <w:t>.</w:t>
      </w:r>
    </w:p>
    <w:p w:rsidR="002F35E4" w:rsidRDefault="002F35E4" w:rsidP="002F35E4">
      <w:pPr>
        <w:suppressAutoHyphens/>
        <w:spacing w:after="200" w:line="276" w:lineRule="auto"/>
        <w:rPr>
          <w:rFonts w:eastAsiaTheme="minorHAnsi" w:cstheme="minorBidi"/>
          <w:b/>
          <w:color w:val="000000"/>
          <w:lang w:eastAsia="en-US"/>
        </w:rPr>
      </w:pPr>
    </w:p>
    <w:p w:rsidR="002F35E4" w:rsidRDefault="002F35E4" w:rsidP="002F35E4">
      <w:pPr>
        <w:suppressAutoHyphens/>
        <w:spacing w:after="200" w:line="276" w:lineRule="auto"/>
        <w:rPr>
          <w:rFonts w:eastAsiaTheme="minorHAnsi" w:cstheme="minorBidi"/>
          <w:b/>
          <w:color w:val="000000"/>
          <w:lang w:eastAsia="en-US"/>
        </w:rPr>
      </w:pPr>
    </w:p>
    <w:p w:rsidR="002F35E4" w:rsidRDefault="002F35E4" w:rsidP="002F35E4">
      <w:pPr>
        <w:suppressAutoHyphens/>
        <w:spacing w:after="200" w:line="276" w:lineRule="auto"/>
        <w:rPr>
          <w:color w:val="000000"/>
          <w:sz w:val="22"/>
          <w:szCs w:val="22"/>
          <w:lang w:eastAsia="ar-SA"/>
        </w:rPr>
      </w:pPr>
    </w:p>
    <w:p w:rsidR="002F35E4" w:rsidRDefault="002F35E4" w:rsidP="00406E77">
      <w:pPr>
        <w:suppressAutoHyphens/>
        <w:spacing w:after="200" w:line="276" w:lineRule="auto"/>
        <w:rPr>
          <w:color w:val="000000"/>
          <w:sz w:val="22"/>
          <w:szCs w:val="22"/>
          <w:lang w:eastAsia="ar-SA"/>
        </w:rPr>
      </w:pPr>
    </w:p>
    <w:p w:rsidR="002F35E4" w:rsidRPr="009A553F" w:rsidRDefault="002F35E4" w:rsidP="00406E77">
      <w:pPr>
        <w:suppressAutoHyphens/>
        <w:spacing w:after="200" w:line="276" w:lineRule="auto"/>
        <w:rPr>
          <w:color w:val="000000"/>
          <w:sz w:val="22"/>
          <w:szCs w:val="22"/>
          <w:lang w:eastAsia="ar-SA"/>
        </w:rPr>
      </w:pPr>
    </w:p>
    <w:p w:rsidR="00E04DF6" w:rsidRDefault="00E04DF6"/>
    <w:sectPr w:rsidR="00E04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6F3B"/>
    <w:multiLevelType w:val="hybridMultilevel"/>
    <w:tmpl w:val="23A493CC"/>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6D92789"/>
    <w:multiLevelType w:val="hybridMultilevel"/>
    <w:tmpl w:val="493E5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05A3E"/>
    <w:multiLevelType w:val="hybridMultilevel"/>
    <w:tmpl w:val="79F0617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37847A3A"/>
    <w:multiLevelType w:val="hybridMultilevel"/>
    <w:tmpl w:val="51CC5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8D69F4"/>
    <w:multiLevelType w:val="hybridMultilevel"/>
    <w:tmpl w:val="BAF27A4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5" w15:restartNumberingAfterBreak="0">
    <w:nsid w:val="47013AD0"/>
    <w:multiLevelType w:val="hybridMultilevel"/>
    <w:tmpl w:val="E4482EEC"/>
    <w:lvl w:ilvl="0" w:tplc="347002A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563EA9"/>
    <w:multiLevelType w:val="hybridMultilevel"/>
    <w:tmpl w:val="A306C7A8"/>
    <w:lvl w:ilvl="0" w:tplc="9DB482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AF1DF3"/>
    <w:multiLevelType w:val="hybridMultilevel"/>
    <w:tmpl w:val="827082B6"/>
    <w:lvl w:ilvl="0" w:tplc="5CC8D122">
      <w:start w:val="1"/>
      <w:numFmt w:val="decimal"/>
      <w:lvlText w:val="%1."/>
      <w:lvlJc w:val="left"/>
      <w:pPr>
        <w:ind w:left="418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D184ABD"/>
    <w:multiLevelType w:val="hybridMultilevel"/>
    <w:tmpl w:val="B0148BD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2"/>
  </w:num>
  <w:num w:numId="3">
    <w:abstractNumId w:val="0"/>
  </w:num>
  <w:num w:numId="4">
    <w:abstractNumId w:val="4"/>
  </w:num>
  <w:num w:numId="5">
    <w:abstractNumId w:val="3"/>
  </w:num>
  <w:num w:numId="6">
    <w:abstractNumId w:val="5"/>
  </w:num>
  <w:num w:numId="7">
    <w:abstractNumId w:val="6"/>
  </w:num>
  <w:num w:numId="8">
    <w:abstractNumId w:val="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77"/>
    <w:rsid w:val="002A7CAD"/>
    <w:rsid w:val="002F35E4"/>
    <w:rsid w:val="0038037B"/>
    <w:rsid w:val="003C3CB9"/>
    <w:rsid w:val="00406E77"/>
    <w:rsid w:val="004531D9"/>
    <w:rsid w:val="005B415B"/>
    <w:rsid w:val="00610ABF"/>
    <w:rsid w:val="00665109"/>
    <w:rsid w:val="00A91507"/>
    <w:rsid w:val="00B05754"/>
    <w:rsid w:val="00E04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50CFE-AF28-4502-BFE2-7F2D32CD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15B"/>
    <w:pPr>
      <w:ind w:left="720"/>
      <w:contextualSpacing/>
    </w:pPr>
  </w:style>
  <w:style w:type="paragraph" w:styleId="a4">
    <w:name w:val="Body Text"/>
    <w:basedOn w:val="a"/>
    <w:link w:val="a5"/>
    <w:unhideWhenUsed/>
    <w:rsid w:val="00610ABF"/>
    <w:pPr>
      <w:widowControl w:val="0"/>
      <w:suppressAutoHyphens/>
      <w:spacing w:after="120"/>
    </w:pPr>
    <w:rPr>
      <w:rFonts w:eastAsia="Andale Sans UI"/>
      <w:kern w:val="2"/>
    </w:rPr>
  </w:style>
  <w:style w:type="character" w:customStyle="1" w:styleId="a5">
    <w:name w:val="Основной текст Знак"/>
    <w:basedOn w:val="a0"/>
    <w:link w:val="a4"/>
    <w:rsid w:val="00610ABF"/>
    <w:rPr>
      <w:rFonts w:ascii="Times New Roman" w:eastAsia="Andale Sans UI" w:hAnsi="Times New Roman" w:cs="Times New Roman"/>
      <w:kern w:val="2"/>
      <w:sz w:val="24"/>
      <w:szCs w:val="24"/>
      <w:lang w:eastAsia="ru-RU"/>
    </w:rPr>
  </w:style>
  <w:style w:type="character" w:styleId="a6">
    <w:name w:val="Hyperlink"/>
    <w:unhideWhenUsed/>
    <w:rsid w:val="00610ABF"/>
    <w:rPr>
      <w:color w:val="0000FF"/>
      <w:u w:val="single"/>
    </w:rPr>
  </w:style>
  <w:style w:type="paragraph" w:styleId="a7">
    <w:name w:val="No Spacing"/>
    <w:qFormat/>
    <w:rsid w:val="00665109"/>
    <w:pPr>
      <w:suppressAutoHyphens/>
      <w:spacing w:after="0" w:line="240" w:lineRule="auto"/>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t.edu.ru" TargetMode="External"/><Relationship Id="rId13" Type="http://schemas.openxmlformats.org/officeDocument/2006/relationships/hyperlink" Target="http://www.km.ru" TargetMode="External"/><Relationship Id="rId3" Type="http://schemas.openxmlformats.org/officeDocument/2006/relationships/styles" Target="styles.xml"/><Relationship Id="rId7" Type="http://schemas.openxmlformats.org/officeDocument/2006/relationships/hyperlink" Target="http://www.mon.go" TargetMode="External"/><Relationship Id="rId12" Type="http://schemas.openxmlformats.org/officeDocument/2006/relationships/hyperlink" Target="http://www,ppois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n-shkol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g.ru" TargetMode="External"/><Relationship Id="rId4" Type="http://schemas.openxmlformats.org/officeDocument/2006/relationships/settings" Target="settings.xml"/><Relationship Id="rId9" Type="http://schemas.openxmlformats.org/officeDocument/2006/relationships/hyperlink" Target="http://www.vestnik.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F55FA-9848-4516-9561-3DE06D19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5522</Words>
  <Characters>31482</Characters>
  <Application>Microsoft Office Word</Application>
  <DocSecurity>0</DocSecurity>
  <Lines>262</Lines>
  <Paragraphs>73</Paragraphs>
  <ScaleCrop>false</ScaleCrop>
  <Company/>
  <LinksUpToDate>false</LinksUpToDate>
  <CharactersWithSpaces>36931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dc:creator>
  <cp:keywords/>
  <dc:description/>
  <cp:lastModifiedBy>fox</cp:lastModifiedBy>
  <cp:revision>15</cp:revision>
  <dcterms:created xsi:type="dcterms:W3CDTF">2023-10-31T08:38:00Z</dcterms:created>
  <dcterms:modified xsi:type="dcterms:W3CDTF">2023-10-31T09:29:00Z</dcterms:modified>
</cp:coreProperties>
</file>