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466" w:rsidRPr="00A50E8A" w:rsidRDefault="005B7466" w:rsidP="00A50E8A">
      <w:pPr>
        <w:pStyle w:val="Default"/>
        <w:rPr>
          <w:b/>
          <w:bCs/>
        </w:rPr>
      </w:pPr>
      <w:r w:rsidRPr="00EB7F7E">
        <w:rPr>
          <w:b/>
          <w:bCs/>
          <w:sz w:val="28"/>
          <w:szCs w:val="28"/>
        </w:rPr>
        <w:t>Аннотация</w:t>
      </w:r>
      <w:r>
        <w:rPr>
          <w:b/>
          <w:bCs/>
          <w:sz w:val="28"/>
          <w:szCs w:val="28"/>
        </w:rPr>
        <w:t xml:space="preserve"> к рабочей программе по мордовской </w:t>
      </w:r>
      <w:proofErr w:type="gramStart"/>
      <w:r>
        <w:rPr>
          <w:b/>
          <w:bCs/>
          <w:sz w:val="28"/>
          <w:szCs w:val="28"/>
        </w:rPr>
        <w:t xml:space="preserve">литературе </w:t>
      </w:r>
      <w:r w:rsidR="00AB6C23">
        <w:rPr>
          <w:b/>
          <w:bCs/>
          <w:sz w:val="28"/>
          <w:szCs w:val="28"/>
        </w:rPr>
        <w:t xml:space="preserve"> в</w:t>
      </w:r>
      <w:proofErr w:type="gramEnd"/>
      <w:r>
        <w:rPr>
          <w:b/>
          <w:bCs/>
          <w:sz w:val="28"/>
          <w:szCs w:val="28"/>
        </w:rPr>
        <w:t xml:space="preserve"> 7</w:t>
      </w:r>
      <w:r w:rsidR="001A4F9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класс</w:t>
      </w:r>
      <w:r w:rsidR="00AB6C23">
        <w:rPr>
          <w:b/>
          <w:bCs/>
          <w:sz w:val="28"/>
          <w:szCs w:val="28"/>
        </w:rPr>
        <w:t>е</w:t>
      </w:r>
      <w:r w:rsidR="008F2386">
        <w:rPr>
          <w:b/>
          <w:bCs/>
          <w:sz w:val="28"/>
          <w:szCs w:val="28"/>
        </w:rPr>
        <w:t xml:space="preserve"> </w:t>
      </w:r>
    </w:p>
    <w:p w:rsidR="005B7466" w:rsidRPr="00A027CA" w:rsidRDefault="005B7466" w:rsidP="005B7466">
      <w:pPr>
        <w:rPr>
          <w:rFonts w:ascii="Times New Roman" w:hAnsi="Times New Roman" w:cs="Times New Roman"/>
          <w:b/>
          <w:sz w:val="24"/>
          <w:szCs w:val="24"/>
        </w:rPr>
      </w:pPr>
      <w:r w:rsidRPr="00D33CC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33CC1">
        <w:rPr>
          <w:rFonts w:ascii="Times New Roman" w:eastAsia="Times New Roman" w:hAnsi="Times New Roman" w:cs="Times New Roman"/>
          <w:b/>
          <w:sz w:val="24"/>
          <w:szCs w:val="24"/>
        </w:rPr>
        <w:t>составлена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33CC1">
        <w:rPr>
          <w:rFonts w:ascii="Times New Roman" w:eastAsia="Times New Roman" w:hAnsi="Times New Roman" w:cs="Times New Roman"/>
          <w:b/>
          <w:sz w:val="24"/>
          <w:szCs w:val="24"/>
        </w:rPr>
        <w:t>на основе:</w:t>
      </w:r>
    </w:p>
    <w:p w:rsidR="005B7466" w:rsidRDefault="005B7466" w:rsidP="005B7466">
      <w:pPr>
        <w:pStyle w:val="Default"/>
        <w:rPr>
          <w:rFonts w:eastAsia="Times New Roman"/>
        </w:rPr>
      </w:pPr>
      <w:r w:rsidRPr="00D33CC1">
        <w:rPr>
          <w:rFonts w:eastAsia="Times New Roman"/>
        </w:rPr>
        <w:t xml:space="preserve">федерального компонента государственного образовательного стандарта среднего (полного) общего образования по мордовской </w:t>
      </w:r>
      <w:proofErr w:type="gramStart"/>
      <w:r w:rsidRPr="00D33CC1">
        <w:rPr>
          <w:rFonts w:eastAsia="Times New Roman"/>
        </w:rPr>
        <w:t>литературе .</w:t>
      </w:r>
      <w:proofErr w:type="gramEnd"/>
      <w:r w:rsidRPr="00D33CC1">
        <w:rPr>
          <w:rFonts w:eastAsia="Times New Roman"/>
        </w:rPr>
        <w:br/>
      </w:r>
    </w:p>
    <w:p w:rsidR="005B7466" w:rsidRPr="001A4F95" w:rsidRDefault="00AB6C23" w:rsidP="008F2386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27CC5">
        <w:rPr>
          <w:rFonts w:ascii="Times New Roman" w:eastAsia="Times New Roman" w:hAnsi="Times New Roman" w:cs="Times New Roman"/>
          <w:b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ая  программа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курс</w:t>
      </w:r>
      <w:r w:rsidR="009F7D83">
        <w:rPr>
          <w:rFonts w:ascii="Times New Roman" w:eastAsia="Times New Roman" w:hAnsi="Times New Roman" w:cs="Times New Roman"/>
          <w:b/>
          <w:sz w:val="24"/>
          <w:szCs w:val="24"/>
        </w:rPr>
        <w:t>а «</w:t>
      </w:r>
      <w:proofErr w:type="spellStart"/>
      <w:r w:rsidR="009F7D83">
        <w:rPr>
          <w:rFonts w:ascii="Times New Roman" w:eastAsia="Times New Roman" w:hAnsi="Times New Roman" w:cs="Times New Roman"/>
          <w:b/>
          <w:sz w:val="24"/>
          <w:szCs w:val="24"/>
        </w:rPr>
        <w:t>Тиринь</w:t>
      </w:r>
      <w:proofErr w:type="spellEnd"/>
      <w:r w:rsidR="009F7D83">
        <w:rPr>
          <w:rFonts w:ascii="Times New Roman" w:eastAsia="Times New Roman" w:hAnsi="Times New Roman" w:cs="Times New Roman"/>
          <w:b/>
          <w:sz w:val="24"/>
          <w:szCs w:val="24"/>
        </w:rPr>
        <w:t xml:space="preserve"> литература» </w:t>
      </w:r>
      <w:r w:rsidRPr="00A27CC5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7 класса средней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 xml:space="preserve"> общеобразовательной </w:t>
      </w:r>
      <w:r w:rsidR="008F2386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="001A4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7466" w:rsidRPr="00D85160">
        <w:t>учебника:</w:t>
      </w:r>
      <w:r>
        <w:rPr>
          <w:rFonts w:eastAsia="Times New Roman"/>
        </w:rPr>
        <w:t xml:space="preserve"> «</w:t>
      </w:r>
      <w:proofErr w:type="spellStart"/>
      <w:r>
        <w:rPr>
          <w:rFonts w:eastAsia="Times New Roman"/>
        </w:rPr>
        <w:t>Тиринь</w:t>
      </w:r>
      <w:proofErr w:type="spellEnd"/>
      <w:r>
        <w:rPr>
          <w:rFonts w:eastAsia="Times New Roman"/>
        </w:rPr>
        <w:t xml:space="preserve"> литература» </w:t>
      </w:r>
      <w:proofErr w:type="spellStart"/>
      <w:r>
        <w:rPr>
          <w:rFonts w:eastAsia="Times New Roman"/>
        </w:rPr>
        <w:t>А.М.Каторова</w:t>
      </w:r>
      <w:proofErr w:type="spellEnd"/>
      <w:r>
        <w:rPr>
          <w:rFonts w:eastAsia="Times New Roman"/>
        </w:rPr>
        <w:t xml:space="preserve"> , 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>\: Министерство  образования РМ.  – Саранск:  Мордо</w:t>
      </w:r>
      <w:r w:rsidR="008F2386">
        <w:rPr>
          <w:rFonts w:ascii="Times New Roman" w:eastAsia="Times New Roman" w:hAnsi="Times New Roman" w:cs="Times New Roman"/>
          <w:sz w:val="24"/>
          <w:szCs w:val="24"/>
        </w:rPr>
        <w:t>вское книжное издательство, 2014</w:t>
      </w:r>
      <w:r w:rsidR="00CA0479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bookmarkStart w:id="0" w:name="_GoBack"/>
      <w:bookmarkEnd w:id="0"/>
      <w:r w:rsidR="005B7466">
        <w:rPr>
          <w:rFonts w:eastAsia="Times New Roman"/>
        </w:rPr>
        <w:br/>
      </w:r>
    </w:p>
    <w:p w:rsidR="005B7466" w:rsidRDefault="00AB6C23" w:rsidP="005B7466">
      <w:pPr>
        <w:pStyle w:val="Default"/>
        <w:rPr>
          <w:rFonts w:eastAsia="Times New Roman"/>
        </w:rPr>
      </w:pPr>
      <w:r>
        <w:rPr>
          <w:rFonts w:eastAsia="Times New Roman"/>
        </w:rPr>
        <w:t xml:space="preserve">      В о</w:t>
      </w:r>
      <w:r w:rsidR="005B7466" w:rsidRPr="00D85160">
        <w:rPr>
          <w:rFonts w:eastAsia="Times New Roman"/>
        </w:rPr>
        <w:t xml:space="preserve">снову содержания литературы как учебного предмета составляют чтение </w:t>
      </w:r>
    </w:p>
    <w:p w:rsidR="005B7466" w:rsidRPr="00D85160" w:rsidRDefault="005B7466" w:rsidP="005B7466">
      <w:pPr>
        <w:pStyle w:val="Default"/>
        <w:rPr>
          <w:rFonts w:eastAsia="Times New Roman"/>
        </w:rPr>
      </w:pPr>
      <w:r w:rsidRPr="00D85160">
        <w:rPr>
          <w:rFonts w:eastAsia="Times New Roman"/>
        </w:rPr>
        <w:t>и текстуальное изучение художественных произведений  мордовских писателей</w:t>
      </w:r>
      <w:r>
        <w:rPr>
          <w:rFonts w:eastAsia="Times New Roman"/>
        </w:rPr>
        <w:t>.</w:t>
      </w:r>
      <w:r>
        <w:rPr>
          <w:rFonts w:eastAsia="Times New Roman"/>
        </w:rPr>
        <w:br/>
        <w:t>Обращаясь  к произведениям   мордовских писателей, ш</w:t>
      </w:r>
      <w:r w:rsidRPr="00D85160">
        <w:rPr>
          <w:rFonts w:eastAsia="Times New Roman"/>
        </w:rPr>
        <w:t xml:space="preserve">кольник </w:t>
      </w:r>
      <w:r>
        <w:rPr>
          <w:rFonts w:eastAsia="Times New Roman"/>
        </w:rPr>
        <w:t xml:space="preserve"> </w:t>
      </w:r>
      <w:r w:rsidRPr="00D85160">
        <w:rPr>
          <w:rFonts w:eastAsia="Times New Roman"/>
        </w:rPr>
        <w:t>постигает</w:t>
      </w:r>
      <w:r>
        <w:rPr>
          <w:rFonts w:eastAsia="Times New Roman"/>
        </w:rPr>
        <w:t xml:space="preserve"> </w:t>
      </w:r>
      <w:r w:rsidRPr="00D85160">
        <w:rPr>
          <w:rFonts w:eastAsia="Times New Roman"/>
        </w:rPr>
        <w:t xml:space="preserve"> категории добра, справедливости, чести, </w:t>
      </w:r>
      <w:proofErr w:type="spellStart"/>
      <w:r w:rsidRPr="00D85160">
        <w:rPr>
          <w:rFonts w:eastAsia="Times New Roman"/>
        </w:rPr>
        <w:t>патриоти</w:t>
      </w:r>
      <w:proofErr w:type="spellEnd"/>
      <w:r w:rsidRPr="00864996">
        <w:rPr>
          <w:rFonts w:eastAsia="Times New Roman"/>
        </w:rPr>
        <w:t xml:space="preserve"> </w:t>
      </w:r>
      <w:r w:rsidRPr="00D85160">
        <w:rPr>
          <w:rFonts w:eastAsia="Times New Roman"/>
        </w:rPr>
        <w:t xml:space="preserve">а, любви к человеку, семье; понимает, что национальная самобытность раскрывается </w:t>
      </w:r>
      <w:proofErr w:type="spellStart"/>
      <w:r w:rsidRPr="00D85160">
        <w:rPr>
          <w:rFonts w:eastAsia="Times New Roman"/>
        </w:rPr>
        <w:t>зм</w:t>
      </w:r>
      <w:proofErr w:type="spellEnd"/>
      <w:r w:rsidRPr="00D85160">
        <w:rPr>
          <w:rFonts w:eastAsia="Times New Roman"/>
        </w:rPr>
        <w:t xml:space="preserve">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эмоционально-эстетической реакции читателя.</w:t>
      </w:r>
    </w:p>
    <w:p w:rsidR="005B7466" w:rsidRDefault="005B7466" w:rsidP="005B7466">
      <w:pPr>
        <w:pStyle w:val="Default"/>
        <w:jc w:val="both"/>
        <w:rPr>
          <w:b/>
          <w:bCs/>
          <w:sz w:val="28"/>
          <w:szCs w:val="28"/>
        </w:rPr>
      </w:pPr>
    </w:p>
    <w:p w:rsidR="005B7466" w:rsidRPr="00D85160" w:rsidRDefault="005B7466" w:rsidP="005B7466">
      <w:pPr>
        <w:pStyle w:val="Default"/>
        <w:jc w:val="both"/>
      </w:pPr>
      <w:r w:rsidRPr="00D85160">
        <w:rPr>
          <w:b/>
          <w:bCs/>
        </w:rPr>
        <w:t xml:space="preserve">Структура документа </w:t>
      </w:r>
    </w:p>
    <w:p w:rsidR="005B7466" w:rsidRPr="00D85160" w:rsidRDefault="005B7466" w:rsidP="005B7466">
      <w:pPr>
        <w:pStyle w:val="Default"/>
      </w:pPr>
      <w:r w:rsidRPr="00D85160">
        <w:t xml:space="preserve">Программа включает следующие разделы: </w:t>
      </w:r>
      <w:r>
        <w:br/>
        <w:t>-</w:t>
      </w:r>
      <w:r w:rsidRPr="00D85160">
        <w:t xml:space="preserve">основное содержание с распределением учебных часов, </w:t>
      </w:r>
      <w:r>
        <w:br/>
        <w:t>-</w:t>
      </w:r>
      <w:r w:rsidRPr="00D85160">
        <w:t>учебно-тематический план, требования к уровню подготовки обучающихся,</w:t>
      </w:r>
      <w:r>
        <w:br/>
        <w:t>-</w:t>
      </w:r>
      <w:r w:rsidRPr="00D85160">
        <w:t xml:space="preserve"> календарно-тематическое планирование. </w:t>
      </w:r>
    </w:p>
    <w:p w:rsidR="005B7466" w:rsidRDefault="005B7466" w:rsidP="005B7466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5B7466" w:rsidRPr="00D85160" w:rsidRDefault="005B7466" w:rsidP="005B7466">
      <w:pPr>
        <w:pStyle w:val="a3"/>
        <w:spacing w:before="0" w:beforeAutospacing="0" w:after="0" w:afterAutospacing="0"/>
        <w:jc w:val="both"/>
      </w:pPr>
      <w:r w:rsidRPr="00D85160">
        <w:rPr>
          <w:b/>
          <w:bCs/>
        </w:rPr>
        <w:t>Принципы</w:t>
      </w:r>
      <w:r w:rsidRPr="00D85160">
        <w:t xml:space="preserve"> отбора содержания элементов: </w:t>
      </w:r>
    </w:p>
    <w:p w:rsidR="005B7466" w:rsidRPr="00D85160" w:rsidRDefault="005B7466" w:rsidP="005B7466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D85160">
        <w:t>преемственность целей и содержания образования;</w:t>
      </w:r>
    </w:p>
    <w:p w:rsidR="005B7466" w:rsidRPr="00D85160" w:rsidRDefault="005B7466" w:rsidP="005B7466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D85160">
        <w:t xml:space="preserve">логика </w:t>
      </w:r>
      <w:proofErr w:type="spellStart"/>
      <w:r w:rsidRPr="00D85160">
        <w:t>внутрипредметных</w:t>
      </w:r>
      <w:proofErr w:type="spellEnd"/>
      <w:r w:rsidRPr="00D85160">
        <w:t xml:space="preserve"> связей;</w:t>
      </w:r>
    </w:p>
    <w:p w:rsidR="005B7466" w:rsidRPr="00D85160" w:rsidRDefault="005B7466" w:rsidP="005B7466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D85160">
        <w:t>возрастные особенности развития учащихся.</w:t>
      </w:r>
    </w:p>
    <w:p w:rsidR="005B7466" w:rsidRPr="00D85160" w:rsidRDefault="005B7466" w:rsidP="005B7466">
      <w:pPr>
        <w:pStyle w:val="a3"/>
        <w:jc w:val="both"/>
        <w:rPr>
          <w:b/>
        </w:rPr>
      </w:pPr>
      <w:r w:rsidRPr="00D85160">
        <w:rPr>
          <w:b/>
        </w:rPr>
        <w:t xml:space="preserve">Рабочая программа </w:t>
      </w:r>
      <w:proofErr w:type="gramStart"/>
      <w:r w:rsidRPr="00D85160">
        <w:rPr>
          <w:b/>
        </w:rPr>
        <w:t>по  мордовской</w:t>
      </w:r>
      <w:proofErr w:type="gramEnd"/>
      <w:r w:rsidRPr="00D85160">
        <w:rPr>
          <w:b/>
        </w:rPr>
        <w:t xml:space="preserve"> литерат</w:t>
      </w:r>
      <w:r w:rsidR="009200B8">
        <w:rPr>
          <w:b/>
        </w:rPr>
        <w:t>уре  в 7 классе рассчитана на 34 учебных часов (1 час</w:t>
      </w:r>
      <w:r w:rsidRPr="00D85160">
        <w:rPr>
          <w:b/>
        </w:rPr>
        <w:t xml:space="preserve"> в неделю)</w:t>
      </w:r>
    </w:p>
    <w:p w:rsidR="005B7466" w:rsidRPr="00D85160" w:rsidRDefault="005B7466" w:rsidP="005B7466">
      <w:pPr>
        <w:pStyle w:val="a3"/>
        <w:spacing w:before="0" w:beforeAutospacing="0" w:after="0" w:afterAutospacing="0"/>
      </w:pPr>
      <w:r w:rsidRPr="00D85160">
        <w:rPr>
          <w:b/>
          <w:bCs/>
        </w:rPr>
        <w:t xml:space="preserve">Формы </w:t>
      </w:r>
      <w:proofErr w:type="gramStart"/>
      <w:r w:rsidRPr="00D85160">
        <w:rPr>
          <w:b/>
          <w:bCs/>
        </w:rPr>
        <w:t>контроля</w:t>
      </w:r>
      <w:r w:rsidRPr="00D85160">
        <w:t>:</w:t>
      </w:r>
      <w:r>
        <w:br/>
      </w:r>
      <w:r w:rsidRPr="00D85160">
        <w:t>-</w:t>
      </w:r>
      <w:proofErr w:type="gramEnd"/>
      <w:r w:rsidRPr="00D85160">
        <w:t xml:space="preserve"> промежуточный: пересказ ( подробный, сжатый, выборочный ), выразительное чтение, развернутый ответ на вопрос, анализ эпизода, комментирование, характеристика литературного героя,;</w:t>
      </w:r>
    </w:p>
    <w:p w:rsidR="005B7466" w:rsidRPr="008F2386" w:rsidRDefault="005B7466" w:rsidP="008F2386">
      <w:pPr>
        <w:pStyle w:val="Default"/>
        <w:jc w:val="both"/>
        <w:rPr>
          <w:rFonts w:eastAsia="Times New Roman"/>
          <w:color w:val="auto"/>
          <w:lang w:eastAsia="ru-RU"/>
        </w:rPr>
      </w:pPr>
      <w:r w:rsidRPr="00D85160">
        <w:rPr>
          <w:rFonts w:eastAsia="Times New Roman"/>
          <w:color w:val="auto"/>
          <w:lang w:eastAsia="ru-RU"/>
        </w:rPr>
        <w:t xml:space="preserve">- итоговый ( за полугодие ): тест, включающий задание ( с выбором ответа, с кратким ответом), проверяющие начитанность учащихся, знание </w:t>
      </w:r>
      <w:proofErr w:type="spellStart"/>
      <w:r w:rsidRPr="00D85160">
        <w:rPr>
          <w:rFonts w:eastAsia="Times New Roman"/>
          <w:color w:val="auto"/>
          <w:lang w:eastAsia="ru-RU"/>
        </w:rPr>
        <w:t>теорико</w:t>
      </w:r>
      <w:proofErr w:type="spellEnd"/>
      <w:r w:rsidRPr="00D85160">
        <w:rPr>
          <w:rFonts w:eastAsia="Times New Roman"/>
          <w:color w:val="auto"/>
          <w:lang w:eastAsia="ru-RU"/>
        </w:rPr>
        <w:t>- литературных понятий.</w:t>
      </w:r>
    </w:p>
    <w:p w:rsidR="008F2386" w:rsidRDefault="008F2386" w:rsidP="005B7466">
      <w:pPr>
        <w:autoSpaceDE w:val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7466" w:rsidRPr="00A27CC5" w:rsidRDefault="005B7466" w:rsidP="005B7466">
      <w:pPr>
        <w:autoSpaceDE w:val="0"/>
        <w:outlineLvl w:val="0"/>
        <w:rPr>
          <w:rFonts w:ascii="Times New Roman" w:hAnsi="Times New Roman" w:cs="Times New Roman"/>
          <w:sz w:val="24"/>
          <w:szCs w:val="24"/>
        </w:rPr>
      </w:pPr>
      <w:r w:rsidRPr="00A27CC5">
        <w:rPr>
          <w:rFonts w:ascii="Times New Roman" w:eastAsia="Times New Roman" w:hAnsi="Times New Roman" w:cs="Times New Roman"/>
          <w:b/>
          <w:sz w:val="24"/>
          <w:szCs w:val="24"/>
        </w:rPr>
        <w:t>Личност</w:t>
      </w:r>
      <w:r w:rsidRPr="00A27CC5">
        <w:rPr>
          <w:rFonts w:ascii="Times New Roman" w:hAnsi="Times New Roman" w:cs="Times New Roman"/>
          <w:b/>
          <w:sz w:val="24"/>
          <w:szCs w:val="24"/>
        </w:rPr>
        <w:t xml:space="preserve">ные, </w:t>
      </w:r>
      <w:proofErr w:type="spellStart"/>
      <w:r w:rsidRPr="00A27CC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27CC5">
        <w:rPr>
          <w:rFonts w:ascii="Times New Roman" w:hAnsi="Times New Roman" w:cs="Times New Roman"/>
          <w:b/>
          <w:sz w:val="24"/>
          <w:szCs w:val="24"/>
        </w:rPr>
        <w:t xml:space="preserve"> и  предметны   </w:t>
      </w:r>
      <w:r w:rsidRPr="00A27CC5">
        <w:rPr>
          <w:rFonts w:ascii="Times New Roman" w:eastAsia="Times New Roman" w:hAnsi="Times New Roman" w:cs="Times New Roman"/>
          <w:b/>
          <w:sz w:val="24"/>
          <w:szCs w:val="24"/>
        </w:rPr>
        <w:t>результаты освоения учебного курса</w:t>
      </w:r>
      <w:r w:rsidRPr="00A27CC5">
        <w:rPr>
          <w:rFonts w:ascii="Times New Roman" w:hAnsi="Times New Roman" w:cs="Times New Roman"/>
          <w:b/>
          <w:sz w:val="24"/>
          <w:szCs w:val="24"/>
        </w:rPr>
        <w:br/>
      </w:r>
      <w:r w:rsidRPr="00A27CC5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Личностными  результатами  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>освоения учащимися программы по эрзянскому языку и литературе являются:</w:t>
      </w:r>
      <w:r w:rsidRPr="00A27CC5">
        <w:rPr>
          <w:rFonts w:ascii="Times New Roman" w:hAnsi="Times New Roman" w:cs="Times New Roman"/>
          <w:b/>
          <w:sz w:val="24"/>
          <w:szCs w:val="24"/>
        </w:rPr>
        <w:br/>
        <w:t>-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>понимание эрзянского языка как одной из основных национально- культурных ценностей мордовского народа: 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  <w:r w:rsidRPr="00A27CC5">
        <w:rPr>
          <w:rFonts w:ascii="Times New Roman" w:hAnsi="Times New Roman" w:cs="Times New Roman"/>
          <w:b/>
          <w:sz w:val="24"/>
          <w:szCs w:val="24"/>
        </w:rPr>
        <w:br/>
        <w:t>-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>осознание эстетической ценности эрзянского языка; уважительное отношение к родному  языку, гордость за него; потребность сохранить   родной язык;</w:t>
      </w:r>
      <w:r w:rsidRPr="00A27CC5">
        <w:rPr>
          <w:rFonts w:ascii="Times New Roman" w:hAnsi="Times New Roman" w:cs="Times New Roman"/>
          <w:b/>
          <w:sz w:val="24"/>
          <w:szCs w:val="24"/>
        </w:rPr>
        <w:br/>
      </w:r>
      <w:r w:rsidRPr="00A27CC5"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>освоение национальной культуры; стремление к речевому самосовершенствованию;</w:t>
      </w:r>
      <w:r w:rsidRPr="00A27CC5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A27CC5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27CC5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 xml:space="preserve"> освоения учащимися программы по эрзянскому языку и литературе.</w:t>
      </w:r>
      <w:r w:rsidRPr="00A27CC5">
        <w:rPr>
          <w:rFonts w:ascii="Times New Roman" w:hAnsi="Times New Roman" w:cs="Times New Roman"/>
          <w:sz w:val="24"/>
          <w:szCs w:val="24"/>
        </w:rPr>
        <w:br/>
      </w:r>
      <w:r w:rsidRPr="00A27CC5">
        <w:rPr>
          <w:rFonts w:ascii="Times New Roman" w:eastAsia="Times New Roman" w:hAnsi="Times New Roman" w:cs="Times New Roman"/>
          <w:b/>
          <w:i/>
          <w:sz w:val="24"/>
          <w:szCs w:val="24"/>
        </w:rPr>
        <w:t>В области говорения:</w:t>
      </w:r>
      <w:r w:rsidRPr="00A27CC5">
        <w:rPr>
          <w:rFonts w:ascii="Times New Roman" w:hAnsi="Times New Roman" w:cs="Times New Roman"/>
          <w:b/>
          <w:sz w:val="24"/>
          <w:szCs w:val="24"/>
        </w:rPr>
        <w:br/>
        <w:t>-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 xml:space="preserve">вести диалог, используя оценочные суждения, в ситуациях официального и неофициального общения (в рамках тематики старшего </w:t>
      </w:r>
      <w:r w:rsidRPr="00A27CC5">
        <w:rPr>
          <w:rFonts w:ascii="Times New Roman" w:eastAsia="Times New Roman" w:hAnsi="Times New Roman" w:cs="Times New Roman"/>
          <w:bCs/>
          <w:sz w:val="24"/>
          <w:szCs w:val="24"/>
        </w:rPr>
        <w:t xml:space="preserve">этапа 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>обучения), беседовать о себе, о своих планах; участвовать в дискуссии при обсуждении проблем или в связи с прочитанным (прослушанным) текстом, в том числе профильным, соблюдая правила речевого этикета;</w:t>
      </w:r>
      <w:r w:rsidRPr="00A27CC5">
        <w:rPr>
          <w:rFonts w:ascii="Times New Roman" w:hAnsi="Times New Roman" w:cs="Times New Roman"/>
          <w:b/>
          <w:sz w:val="24"/>
          <w:szCs w:val="24"/>
        </w:rPr>
        <w:br/>
        <w:t>-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>рассказывать о себе, своем окружении, рассуждать в рамках пройденной тематики и проблематики;</w:t>
      </w:r>
      <w:r w:rsidRPr="00A27CC5">
        <w:rPr>
          <w:rFonts w:ascii="Times New Roman" w:hAnsi="Times New Roman" w:cs="Times New Roman"/>
          <w:b/>
          <w:sz w:val="24"/>
          <w:szCs w:val="24"/>
        </w:rPr>
        <w:br/>
        <w:t>-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>представлять социокультурный портрет своей республики, страны; делать сообщения.</w:t>
      </w:r>
    </w:p>
    <w:p w:rsidR="005B7466" w:rsidRPr="00A27CC5" w:rsidRDefault="005B7466" w:rsidP="005B7466">
      <w:pPr>
        <w:autoSpaceDE w:val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7CC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 области </w:t>
      </w:r>
      <w:proofErr w:type="spellStart"/>
      <w:r w:rsidRPr="00A27CC5">
        <w:rPr>
          <w:rFonts w:ascii="Times New Roman" w:eastAsia="Times New Roman" w:hAnsi="Times New Roman" w:cs="Times New Roman"/>
          <w:b/>
          <w:i/>
          <w:sz w:val="24"/>
          <w:szCs w:val="24"/>
        </w:rPr>
        <w:t>аудирования</w:t>
      </w:r>
      <w:proofErr w:type="spellEnd"/>
      <w:r w:rsidRPr="00A27CC5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A27CC5">
        <w:rPr>
          <w:rFonts w:ascii="Times New Roman" w:hAnsi="Times New Roman" w:cs="Times New Roman"/>
          <w:b/>
          <w:sz w:val="24"/>
          <w:szCs w:val="24"/>
        </w:rPr>
        <w:br/>
        <w:t>-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>относительно полно и точно понимать высказывания собеседника в распространенных стандартных ситуациях   повседневного общения;</w:t>
      </w:r>
      <w:r w:rsidRPr="00A27CC5">
        <w:rPr>
          <w:rFonts w:ascii="Times New Roman" w:hAnsi="Times New Roman" w:cs="Times New Roman"/>
          <w:b/>
          <w:sz w:val="24"/>
          <w:szCs w:val="24"/>
        </w:rPr>
        <w:br/>
        <w:t>-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 xml:space="preserve">понимать основное содержание и извлекать необходимую информацию из аудио- и </w:t>
      </w:r>
      <w:proofErr w:type="spellStart"/>
      <w:r w:rsidRPr="00A27CC5">
        <w:rPr>
          <w:rFonts w:ascii="Times New Roman" w:eastAsia="Times New Roman" w:hAnsi="Times New Roman" w:cs="Times New Roman"/>
          <w:sz w:val="24"/>
          <w:szCs w:val="24"/>
        </w:rPr>
        <w:t>видеотекстовразличных</w:t>
      </w:r>
      <w:proofErr w:type="spellEnd"/>
      <w:r w:rsidRPr="00A27CC5">
        <w:rPr>
          <w:rFonts w:ascii="Times New Roman" w:eastAsia="Times New Roman" w:hAnsi="Times New Roman" w:cs="Times New Roman"/>
          <w:sz w:val="24"/>
          <w:szCs w:val="24"/>
        </w:rPr>
        <w:t xml:space="preserve">  жанров: функциональных (объявления, прогноз погоды и др.), публицистических (интервью, репортаж и др.), соответствующих тематике данной ступени обучения.</w:t>
      </w:r>
      <w:r w:rsidRPr="00A27CC5">
        <w:rPr>
          <w:rFonts w:ascii="Times New Roman" w:hAnsi="Times New Roman" w:cs="Times New Roman"/>
          <w:sz w:val="24"/>
          <w:szCs w:val="24"/>
        </w:rPr>
        <w:br/>
      </w:r>
      <w:r w:rsidRPr="00A27CC5">
        <w:rPr>
          <w:rFonts w:ascii="Times New Roman" w:eastAsia="Times New Roman" w:hAnsi="Times New Roman" w:cs="Times New Roman"/>
          <w:i/>
          <w:sz w:val="24"/>
          <w:szCs w:val="24"/>
        </w:rPr>
        <w:t>В области чтения:</w:t>
      </w:r>
      <w:r w:rsidRPr="00A27CC5">
        <w:rPr>
          <w:rFonts w:ascii="Times New Roman" w:hAnsi="Times New Roman" w:cs="Times New Roman"/>
          <w:b/>
          <w:sz w:val="24"/>
          <w:szCs w:val="24"/>
        </w:rPr>
        <w:br/>
        <w:t>-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>читать  тексты различных жанров: публицистические, художественные, научно-популярные, а также профильные, используя основные виды чтения (ознакомительное, изучающее, поисковое/просмотровое), в зависимости от коммуникативной задачи.</w:t>
      </w:r>
    </w:p>
    <w:p w:rsidR="005B7466" w:rsidRPr="00A27CC5" w:rsidRDefault="005B7466" w:rsidP="005B7466">
      <w:pPr>
        <w:pStyle w:val="31"/>
        <w:ind w:firstLine="0"/>
        <w:jc w:val="left"/>
        <w:outlineLvl w:val="0"/>
        <w:rPr>
          <w:i/>
          <w:sz w:val="24"/>
          <w:szCs w:val="24"/>
        </w:rPr>
      </w:pPr>
      <w:r w:rsidRPr="00A27CC5">
        <w:rPr>
          <w:i/>
          <w:sz w:val="24"/>
          <w:szCs w:val="24"/>
        </w:rPr>
        <w:t>В области письменной речи:</w:t>
      </w:r>
    </w:p>
    <w:p w:rsidR="005B7466" w:rsidRPr="00A27CC5" w:rsidRDefault="005B7466" w:rsidP="005B7466">
      <w:pPr>
        <w:widowControl w:val="0"/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7CC5">
        <w:rPr>
          <w:rFonts w:ascii="Times New Roman" w:hAnsi="Times New Roman" w:cs="Times New Roman"/>
          <w:sz w:val="24"/>
          <w:szCs w:val="24"/>
        </w:rPr>
        <w:t>-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>писать личное и деловое письмо, заполнять анкету, письменно излагать сведения о себе, делать выписки из текста.</w:t>
      </w:r>
    </w:p>
    <w:p w:rsidR="005B7466" w:rsidRPr="00A27CC5" w:rsidRDefault="005B7466" w:rsidP="005B7466">
      <w:pPr>
        <w:widowControl w:val="0"/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7CC5">
        <w:rPr>
          <w:rFonts w:ascii="Times New Roman" w:eastAsia="Times New Roman" w:hAnsi="Times New Roman" w:cs="Times New Roman"/>
          <w:b/>
          <w:sz w:val="24"/>
          <w:szCs w:val="24"/>
        </w:rPr>
        <w:t>Предметными результатами</w:t>
      </w:r>
      <w:r w:rsidRPr="00A27CC5">
        <w:rPr>
          <w:rFonts w:ascii="Times New Roman" w:eastAsia="Times New Roman" w:hAnsi="Times New Roman" w:cs="Times New Roman"/>
          <w:sz w:val="24"/>
          <w:szCs w:val="24"/>
        </w:rPr>
        <w:t xml:space="preserve"> освоения учащимися программы по эрзянскому языку и литературе является распознавание в речи и воспроизведение</w:t>
      </w:r>
    </w:p>
    <w:p w:rsidR="005B7466" w:rsidRPr="00A27CC5" w:rsidRDefault="005B7466" w:rsidP="005B7466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7CC5">
        <w:rPr>
          <w:rFonts w:ascii="Times New Roman" w:eastAsia="Times New Roman" w:hAnsi="Times New Roman" w:cs="Times New Roman"/>
          <w:b/>
          <w:sz w:val="24"/>
          <w:szCs w:val="24"/>
        </w:rPr>
        <w:t>Лексическая сторона речи:</w:t>
      </w:r>
    </w:p>
    <w:p w:rsidR="005B7466" w:rsidRPr="00A27CC5" w:rsidRDefault="005B7466" w:rsidP="005B7466">
      <w:pPr>
        <w:rPr>
          <w:rFonts w:ascii="Times New Roman" w:hAnsi="Times New Roman" w:cs="Times New Roman"/>
          <w:sz w:val="24"/>
          <w:szCs w:val="24"/>
        </w:rPr>
      </w:pPr>
      <w:r w:rsidRPr="00A27CC5">
        <w:rPr>
          <w:rFonts w:ascii="Times New Roman" w:eastAsia="Times New Roman" w:hAnsi="Times New Roman" w:cs="Times New Roman"/>
          <w:sz w:val="24"/>
          <w:szCs w:val="24"/>
        </w:rPr>
        <w:t xml:space="preserve">- овладеть продуктивным лексическим минимумом, который охватывает примерно 500 лексических единиц </w:t>
      </w:r>
      <w:proofErr w:type="gramStart"/>
      <w:r w:rsidRPr="00A27CC5">
        <w:rPr>
          <w:rFonts w:ascii="Times New Roman" w:eastAsia="Times New Roman" w:hAnsi="Times New Roman" w:cs="Times New Roman"/>
          <w:sz w:val="24"/>
          <w:szCs w:val="24"/>
        </w:rPr>
        <w:t>( с</w:t>
      </w:r>
      <w:proofErr w:type="gramEnd"/>
      <w:r w:rsidRPr="00A27CC5">
        <w:rPr>
          <w:rFonts w:ascii="Times New Roman" w:eastAsia="Times New Roman" w:hAnsi="Times New Roman" w:cs="Times New Roman"/>
          <w:sz w:val="24"/>
          <w:szCs w:val="24"/>
        </w:rPr>
        <w:t xml:space="preserve"> учетом словарного миним</w:t>
      </w:r>
      <w:r w:rsidRPr="00A27CC5">
        <w:rPr>
          <w:rFonts w:ascii="Times New Roman" w:hAnsi="Times New Roman" w:cs="Times New Roman"/>
          <w:sz w:val="24"/>
          <w:szCs w:val="24"/>
        </w:rPr>
        <w:t>ума начального звена обучения);</w:t>
      </w:r>
      <w:r w:rsidRPr="00A27CC5">
        <w:rPr>
          <w:rFonts w:ascii="Times New Roman" w:hAnsi="Times New Roman" w:cs="Times New Roman"/>
          <w:sz w:val="24"/>
          <w:szCs w:val="24"/>
        </w:rPr>
        <w:br/>
      </w:r>
      <w:r w:rsidRPr="00A27CC5">
        <w:rPr>
          <w:rFonts w:ascii="Times New Roman" w:eastAsia="Times New Roman" w:hAnsi="Times New Roman" w:cs="Times New Roman"/>
          <w:sz w:val="24"/>
          <w:szCs w:val="24"/>
        </w:rPr>
        <w:t>-знать и владеть основными словообразовательными средствами –суффиксацией и сложением слов.</w:t>
      </w:r>
    </w:p>
    <w:p w:rsidR="005B7466" w:rsidRPr="00A27CC5" w:rsidRDefault="005B7466" w:rsidP="005B746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E1122">
        <w:rPr>
          <w:rFonts w:ascii="Times New Roman" w:hAnsi="Times New Roman" w:cs="Times New Roman"/>
          <w:b/>
          <w:sz w:val="24"/>
          <w:szCs w:val="24"/>
        </w:rPr>
        <w:t>Содержание  программы</w:t>
      </w:r>
      <w:proofErr w:type="gramEnd"/>
      <w:r w:rsidR="009200B8">
        <w:rPr>
          <w:rFonts w:ascii="Times New Roman" w:hAnsi="Times New Roman" w:cs="Times New Roman"/>
          <w:sz w:val="24"/>
          <w:szCs w:val="24"/>
        </w:rPr>
        <w:t xml:space="preserve">  (</w:t>
      </w:r>
      <w:r w:rsidRPr="00A27CC5">
        <w:rPr>
          <w:rFonts w:ascii="Times New Roman" w:hAnsi="Times New Roman" w:cs="Times New Roman"/>
          <w:sz w:val="24"/>
          <w:szCs w:val="24"/>
        </w:rPr>
        <w:t xml:space="preserve"> 7кл)</w:t>
      </w:r>
    </w:p>
    <w:p w:rsidR="005B7466" w:rsidRPr="00A27CC5" w:rsidRDefault="005B7466" w:rsidP="005B746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27CC5">
        <w:rPr>
          <w:rFonts w:ascii="Times New Roman" w:hAnsi="Times New Roman" w:cs="Times New Roman"/>
          <w:b/>
          <w:sz w:val="24"/>
          <w:szCs w:val="24"/>
        </w:rPr>
        <w:t>Введ</w:t>
      </w:r>
      <w:r w:rsidR="009200B8">
        <w:rPr>
          <w:rFonts w:ascii="Times New Roman" w:hAnsi="Times New Roman" w:cs="Times New Roman"/>
          <w:b/>
          <w:sz w:val="24"/>
          <w:szCs w:val="24"/>
        </w:rPr>
        <w:t>ение .</w:t>
      </w:r>
      <w:proofErr w:type="gramEnd"/>
      <w:r w:rsidR="009200B8">
        <w:rPr>
          <w:rFonts w:ascii="Times New Roman" w:hAnsi="Times New Roman" w:cs="Times New Roman"/>
          <w:b/>
          <w:sz w:val="24"/>
          <w:szCs w:val="24"/>
        </w:rPr>
        <w:t xml:space="preserve"> Р.р. </w:t>
      </w:r>
      <w:proofErr w:type="gramStart"/>
      <w:r w:rsidR="009200B8">
        <w:rPr>
          <w:rFonts w:ascii="Times New Roman" w:hAnsi="Times New Roman" w:cs="Times New Roman"/>
          <w:b/>
          <w:sz w:val="24"/>
          <w:szCs w:val="24"/>
        </w:rPr>
        <w:t>летние  каникулы</w:t>
      </w:r>
      <w:proofErr w:type="gramEnd"/>
      <w:r w:rsidR="009200B8">
        <w:rPr>
          <w:rFonts w:ascii="Times New Roman" w:hAnsi="Times New Roman" w:cs="Times New Roman"/>
          <w:b/>
          <w:sz w:val="24"/>
          <w:szCs w:val="24"/>
        </w:rPr>
        <w:t>.-</w:t>
      </w:r>
    </w:p>
    <w:p w:rsidR="005B7466" w:rsidRPr="00A27CC5" w:rsidRDefault="009200B8" w:rsidP="005B746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Устное  народное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творчество.</w:t>
      </w:r>
      <w:r w:rsidR="005B7466" w:rsidRPr="00A27CC5">
        <w:rPr>
          <w:rFonts w:ascii="Times New Roman" w:hAnsi="Times New Roman" w:cs="Times New Roman"/>
          <w:b/>
          <w:sz w:val="24"/>
          <w:szCs w:val="24"/>
        </w:rPr>
        <w:br/>
      </w:r>
      <w:r w:rsidR="005B7466" w:rsidRPr="00A27CC5">
        <w:rPr>
          <w:rFonts w:ascii="Times New Roman" w:hAnsi="Times New Roman" w:cs="Times New Roman"/>
          <w:sz w:val="24"/>
          <w:szCs w:val="24"/>
        </w:rPr>
        <w:t xml:space="preserve">Эпической  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морот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 xml:space="preserve"> «Моро 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Пугачёвдо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Вирь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чиресэ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 xml:space="preserve">»,  </w:t>
      </w:r>
      <w:r w:rsidR="005B7466" w:rsidRPr="00A27CC5">
        <w:rPr>
          <w:rFonts w:ascii="Times New Roman" w:hAnsi="Times New Roman" w:cs="Times New Roman"/>
          <w:sz w:val="24"/>
          <w:szCs w:val="24"/>
        </w:rPr>
        <w:br/>
        <w:t>В мире  мордовской народной  песни (лирические ,исторические  песни).</w:t>
      </w:r>
      <w:r w:rsidR="005B7466" w:rsidRPr="00A27CC5">
        <w:rPr>
          <w:rFonts w:ascii="Times New Roman" w:hAnsi="Times New Roman" w:cs="Times New Roman"/>
          <w:sz w:val="24"/>
          <w:szCs w:val="24"/>
        </w:rPr>
        <w:br/>
        <w:t>Отражение жизни народа  в народной песне «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Умарина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 xml:space="preserve">» «луга  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лангсо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килейне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>» «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Вай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иля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пува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варма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Вирь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B7466" w:rsidRPr="00A27CC5">
        <w:rPr>
          <w:rFonts w:ascii="Times New Roman" w:hAnsi="Times New Roman" w:cs="Times New Roman"/>
          <w:sz w:val="24"/>
          <w:szCs w:val="24"/>
        </w:rPr>
        <w:t>ланга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5B7466" w:rsidRPr="00A27CC5">
        <w:rPr>
          <w:rFonts w:ascii="Times New Roman" w:hAnsi="Times New Roman" w:cs="Times New Roman"/>
          <w:sz w:val="24"/>
          <w:szCs w:val="24"/>
        </w:rPr>
        <w:t>лирические  песни.</w:t>
      </w:r>
      <w:r w:rsidR="005B7466" w:rsidRPr="00A27CC5">
        <w:rPr>
          <w:rFonts w:ascii="Times New Roman" w:hAnsi="Times New Roman" w:cs="Times New Roman"/>
          <w:sz w:val="24"/>
          <w:szCs w:val="24"/>
        </w:rPr>
        <w:br/>
        <w:t>Собиратели  мордовского эпоса: Меркушкин  Г.Я. Горбунов В.В.</w:t>
      </w:r>
      <w:r w:rsidR="005B7466" w:rsidRPr="00A27CC5">
        <w:rPr>
          <w:rFonts w:ascii="Times New Roman" w:hAnsi="Times New Roman" w:cs="Times New Roman"/>
          <w:sz w:val="24"/>
          <w:szCs w:val="24"/>
        </w:rPr>
        <w:br/>
        <w:t xml:space="preserve">Сравнение  героических поэм  устной поэзии с  поэмами М.А. 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Бябинень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 xml:space="preserve"> Я.Я. </w:t>
      </w:r>
      <w:proofErr w:type="spellStart"/>
      <w:r w:rsidR="005B7466" w:rsidRPr="00A27CC5">
        <w:rPr>
          <w:rFonts w:ascii="Times New Roman" w:hAnsi="Times New Roman" w:cs="Times New Roman"/>
          <w:sz w:val="24"/>
          <w:szCs w:val="24"/>
        </w:rPr>
        <w:t>Кулдуркаевень</w:t>
      </w:r>
      <w:proofErr w:type="spellEnd"/>
      <w:r w:rsidR="005B7466" w:rsidRPr="00A27CC5">
        <w:rPr>
          <w:rFonts w:ascii="Times New Roman" w:hAnsi="Times New Roman" w:cs="Times New Roman"/>
          <w:sz w:val="24"/>
          <w:szCs w:val="24"/>
        </w:rPr>
        <w:t>.</w:t>
      </w:r>
    </w:p>
    <w:p w:rsidR="005B7466" w:rsidRPr="00A27CC5" w:rsidRDefault="005B7466" w:rsidP="005B746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27CC5">
        <w:rPr>
          <w:rFonts w:ascii="Times New Roman" w:hAnsi="Times New Roman" w:cs="Times New Roman"/>
          <w:b/>
          <w:sz w:val="24"/>
          <w:szCs w:val="24"/>
        </w:rPr>
        <w:lastRenderedPageBreak/>
        <w:t>Сов</w:t>
      </w:r>
      <w:r w:rsidR="009200B8">
        <w:rPr>
          <w:rFonts w:ascii="Times New Roman" w:hAnsi="Times New Roman" w:cs="Times New Roman"/>
          <w:b/>
          <w:sz w:val="24"/>
          <w:szCs w:val="24"/>
        </w:rPr>
        <w:t>ременные  писатели</w:t>
      </w:r>
      <w:proofErr w:type="gramEnd"/>
      <w:r w:rsidR="009200B8">
        <w:rPr>
          <w:rFonts w:ascii="Times New Roman" w:hAnsi="Times New Roman" w:cs="Times New Roman"/>
          <w:b/>
          <w:sz w:val="24"/>
          <w:szCs w:val="24"/>
        </w:rPr>
        <w:t xml:space="preserve"> о прошлом.</w:t>
      </w:r>
      <w:r w:rsidRPr="00A27CC5">
        <w:rPr>
          <w:rFonts w:ascii="Times New Roman" w:hAnsi="Times New Roman" w:cs="Times New Roman"/>
          <w:b/>
          <w:sz w:val="24"/>
          <w:szCs w:val="24"/>
        </w:rPr>
        <w:br/>
      </w:r>
      <w:r w:rsidRPr="00A27CC5">
        <w:rPr>
          <w:rFonts w:ascii="Times New Roman" w:hAnsi="Times New Roman" w:cs="Times New Roman"/>
          <w:sz w:val="24"/>
          <w:szCs w:val="24"/>
        </w:rPr>
        <w:t xml:space="preserve">Т.А. </w:t>
      </w:r>
      <w:proofErr w:type="spellStart"/>
      <w:r w:rsidRPr="00A27CC5">
        <w:rPr>
          <w:rFonts w:ascii="Times New Roman" w:hAnsi="Times New Roman" w:cs="Times New Roman"/>
          <w:sz w:val="24"/>
          <w:szCs w:val="24"/>
        </w:rPr>
        <w:t>Раптанов</w:t>
      </w:r>
      <w:proofErr w:type="spellEnd"/>
      <w:r w:rsidRPr="00A27CC5">
        <w:rPr>
          <w:rFonts w:ascii="Times New Roman" w:hAnsi="Times New Roman" w:cs="Times New Roman"/>
          <w:sz w:val="24"/>
          <w:szCs w:val="24"/>
        </w:rPr>
        <w:t xml:space="preserve"> «Татю»-повесть,</w:t>
      </w:r>
      <w:r w:rsidRPr="00A27CC5">
        <w:rPr>
          <w:rFonts w:ascii="Times New Roman" w:hAnsi="Times New Roman" w:cs="Times New Roman"/>
          <w:sz w:val="24"/>
          <w:szCs w:val="24"/>
        </w:rPr>
        <w:br/>
        <w:t>Р.Р. Сочинение  на тему « Сила  воли  мордовской  женщины»</w:t>
      </w:r>
      <w:r w:rsidRPr="00A27CC5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A27CC5">
        <w:rPr>
          <w:rFonts w:ascii="Times New Roman" w:hAnsi="Times New Roman" w:cs="Times New Roman"/>
          <w:sz w:val="24"/>
          <w:szCs w:val="24"/>
        </w:rPr>
        <w:t>П.И.Левчаев</w:t>
      </w:r>
      <w:proofErr w:type="spellEnd"/>
      <w:r w:rsidRPr="00A27CC5">
        <w:rPr>
          <w:rFonts w:ascii="Times New Roman" w:hAnsi="Times New Roman" w:cs="Times New Roman"/>
          <w:sz w:val="24"/>
          <w:szCs w:val="24"/>
        </w:rPr>
        <w:t>.  «</w:t>
      </w:r>
      <w:proofErr w:type="spellStart"/>
      <w:proofErr w:type="gramStart"/>
      <w:r w:rsidRPr="00A27CC5">
        <w:rPr>
          <w:rFonts w:ascii="Times New Roman" w:hAnsi="Times New Roman" w:cs="Times New Roman"/>
          <w:sz w:val="24"/>
          <w:szCs w:val="24"/>
        </w:rPr>
        <w:t>Кавонст</w:t>
      </w:r>
      <w:proofErr w:type="spellEnd"/>
      <w:r w:rsidRPr="00A27C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27CC5">
        <w:rPr>
          <w:rFonts w:ascii="Times New Roman" w:hAnsi="Times New Roman" w:cs="Times New Roman"/>
          <w:sz w:val="24"/>
          <w:szCs w:val="24"/>
        </w:rPr>
        <w:t>кудат</w:t>
      </w:r>
      <w:proofErr w:type="spellEnd"/>
      <w:proofErr w:type="gramEnd"/>
      <w:r w:rsidRPr="00A27CC5">
        <w:rPr>
          <w:rFonts w:ascii="Times New Roman" w:hAnsi="Times New Roman" w:cs="Times New Roman"/>
          <w:sz w:val="24"/>
          <w:szCs w:val="24"/>
        </w:rPr>
        <w:t>»  -повесть :история  19 века.</w:t>
      </w:r>
    </w:p>
    <w:p w:rsidR="005B7466" w:rsidRPr="00A27CC5" w:rsidRDefault="005B7466" w:rsidP="005B746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27CC5">
        <w:rPr>
          <w:rFonts w:ascii="Times New Roman" w:hAnsi="Times New Roman" w:cs="Times New Roman"/>
          <w:b/>
          <w:sz w:val="24"/>
          <w:szCs w:val="24"/>
        </w:rPr>
        <w:t>Мордовск</w:t>
      </w:r>
      <w:r w:rsidR="009200B8">
        <w:rPr>
          <w:rFonts w:ascii="Times New Roman" w:hAnsi="Times New Roman" w:cs="Times New Roman"/>
          <w:b/>
          <w:sz w:val="24"/>
          <w:szCs w:val="24"/>
        </w:rPr>
        <w:t>ие  писатели</w:t>
      </w:r>
      <w:proofErr w:type="gramEnd"/>
      <w:r w:rsidR="009200B8">
        <w:rPr>
          <w:rFonts w:ascii="Times New Roman" w:hAnsi="Times New Roman" w:cs="Times New Roman"/>
          <w:b/>
          <w:sz w:val="24"/>
          <w:szCs w:val="24"/>
        </w:rPr>
        <w:t xml:space="preserve"> о родной  земле.</w:t>
      </w:r>
      <w:r w:rsidRPr="00A27CC5">
        <w:rPr>
          <w:rFonts w:ascii="Times New Roman" w:hAnsi="Times New Roman" w:cs="Times New Roman"/>
          <w:b/>
          <w:sz w:val="24"/>
          <w:szCs w:val="24"/>
        </w:rPr>
        <w:br/>
      </w:r>
      <w:r w:rsidRPr="00A27CC5">
        <w:rPr>
          <w:rFonts w:ascii="Times New Roman" w:hAnsi="Times New Roman" w:cs="Times New Roman"/>
          <w:sz w:val="24"/>
          <w:szCs w:val="24"/>
        </w:rPr>
        <w:t xml:space="preserve">А.К. Мартынов «Монь </w:t>
      </w:r>
      <w:proofErr w:type="spellStart"/>
      <w:r w:rsidRPr="00A27CC5">
        <w:rPr>
          <w:rFonts w:ascii="Times New Roman" w:hAnsi="Times New Roman" w:cs="Times New Roman"/>
          <w:sz w:val="24"/>
          <w:szCs w:val="24"/>
        </w:rPr>
        <w:t>лемем</w:t>
      </w:r>
      <w:proofErr w:type="spellEnd"/>
      <w:r w:rsidRPr="00A27CC5">
        <w:rPr>
          <w:rFonts w:ascii="Times New Roman" w:hAnsi="Times New Roman" w:cs="Times New Roman"/>
          <w:sz w:val="24"/>
          <w:szCs w:val="24"/>
        </w:rPr>
        <w:t xml:space="preserve"> - Россия» </w:t>
      </w:r>
      <w:r w:rsidRPr="00A27CC5">
        <w:rPr>
          <w:rFonts w:ascii="Times New Roman" w:hAnsi="Times New Roman" w:cs="Times New Roman"/>
          <w:sz w:val="24"/>
          <w:szCs w:val="24"/>
        </w:rPr>
        <w:br/>
        <w:t>А.М. Осипов . «</w:t>
      </w:r>
      <w:proofErr w:type="gramStart"/>
      <w:r w:rsidRPr="00A27CC5">
        <w:rPr>
          <w:rFonts w:ascii="Times New Roman" w:hAnsi="Times New Roman" w:cs="Times New Roman"/>
          <w:sz w:val="24"/>
          <w:szCs w:val="24"/>
        </w:rPr>
        <w:t>Русь»С.Е.</w:t>
      </w:r>
      <w:proofErr w:type="gramEnd"/>
      <w:r w:rsidRPr="00A27CC5">
        <w:rPr>
          <w:rFonts w:ascii="Times New Roman" w:hAnsi="Times New Roman" w:cs="Times New Roman"/>
          <w:sz w:val="24"/>
          <w:szCs w:val="24"/>
        </w:rPr>
        <w:t xml:space="preserve"> Вечканов «Концерт».Героизм   русского  народа  во  время Великой Отечественной  войны.</w:t>
      </w:r>
      <w:r w:rsidRPr="00A27CC5">
        <w:rPr>
          <w:rFonts w:ascii="Times New Roman" w:hAnsi="Times New Roman" w:cs="Times New Roman"/>
          <w:sz w:val="24"/>
          <w:szCs w:val="24"/>
        </w:rPr>
        <w:br/>
        <w:t>А.С. Щеглов «</w:t>
      </w:r>
      <w:proofErr w:type="spellStart"/>
      <w:r w:rsidRPr="00A27CC5">
        <w:rPr>
          <w:rFonts w:ascii="Times New Roman" w:hAnsi="Times New Roman" w:cs="Times New Roman"/>
          <w:sz w:val="24"/>
          <w:szCs w:val="24"/>
        </w:rPr>
        <w:t>Алкуксонь</w:t>
      </w:r>
      <w:proofErr w:type="spellEnd"/>
      <w:r w:rsidRPr="00A27C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27CC5">
        <w:rPr>
          <w:rFonts w:ascii="Times New Roman" w:hAnsi="Times New Roman" w:cs="Times New Roman"/>
          <w:sz w:val="24"/>
          <w:szCs w:val="24"/>
        </w:rPr>
        <w:t>вечкема</w:t>
      </w:r>
      <w:proofErr w:type="spellEnd"/>
      <w:r w:rsidRPr="00A27CC5">
        <w:rPr>
          <w:rFonts w:ascii="Times New Roman" w:hAnsi="Times New Roman" w:cs="Times New Roman"/>
          <w:sz w:val="24"/>
          <w:szCs w:val="24"/>
        </w:rPr>
        <w:t>»-настоящая  любовь.</w:t>
      </w:r>
      <w:r w:rsidR="009F7D83">
        <w:rPr>
          <w:rFonts w:ascii="Times New Roman" w:hAnsi="Times New Roman" w:cs="Times New Roman"/>
          <w:sz w:val="24"/>
          <w:szCs w:val="24"/>
        </w:rPr>
        <w:t xml:space="preserve"> </w:t>
      </w:r>
      <w:r w:rsidRPr="00A27CC5">
        <w:rPr>
          <w:rFonts w:ascii="Times New Roman" w:hAnsi="Times New Roman" w:cs="Times New Roman"/>
          <w:sz w:val="24"/>
          <w:szCs w:val="24"/>
        </w:rPr>
        <w:t>Повесть о разведчиках.</w:t>
      </w:r>
      <w:r w:rsidRPr="00A27CC5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A27CC5">
        <w:rPr>
          <w:rFonts w:ascii="Times New Roman" w:hAnsi="Times New Roman" w:cs="Times New Roman"/>
          <w:sz w:val="24"/>
          <w:szCs w:val="24"/>
        </w:rPr>
        <w:t>Малькин</w:t>
      </w:r>
      <w:proofErr w:type="spellEnd"/>
      <w:r w:rsidRPr="00A27CC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proofErr w:type="gramStart"/>
      <w:r w:rsidRPr="00A27CC5">
        <w:rPr>
          <w:rFonts w:ascii="Times New Roman" w:hAnsi="Times New Roman" w:cs="Times New Roman"/>
          <w:sz w:val="24"/>
          <w:szCs w:val="24"/>
        </w:rPr>
        <w:t>Каргтне</w:t>
      </w:r>
      <w:proofErr w:type="spellEnd"/>
      <w:r w:rsidRPr="00A27C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27CC5">
        <w:rPr>
          <w:rFonts w:ascii="Times New Roman" w:hAnsi="Times New Roman" w:cs="Times New Roman"/>
          <w:sz w:val="24"/>
          <w:szCs w:val="24"/>
        </w:rPr>
        <w:t>тердить</w:t>
      </w:r>
      <w:proofErr w:type="spellEnd"/>
      <w:proofErr w:type="gramEnd"/>
      <w:r w:rsidRPr="00A27CC5">
        <w:rPr>
          <w:rFonts w:ascii="Times New Roman" w:hAnsi="Times New Roman" w:cs="Times New Roman"/>
          <w:sz w:val="24"/>
          <w:szCs w:val="24"/>
        </w:rPr>
        <w:t>»  «Журавли  зовут». Стихи  о родной  земле.</w:t>
      </w:r>
      <w:r w:rsidRPr="00A27CC5">
        <w:rPr>
          <w:rFonts w:ascii="Times New Roman" w:hAnsi="Times New Roman" w:cs="Times New Roman"/>
          <w:sz w:val="24"/>
          <w:szCs w:val="24"/>
        </w:rPr>
        <w:br/>
        <w:t xml:space="preserve">А. П. </w:t>
      </w:r>
      <w:proofErr w:type="spellStart"/>
      <w:r w:rsidRPr="00A27CC5">
        <w:rPr>
          <w:rFonts w:ascii="Times New Roman" w:hAnsi="Times New Roman" w:cs="Times New Roman"/>
          <w:sz w:val="24"/>
          <w:szCs w:val="24"/>
        </w:rPr>
        <w:t>Тяпаев</w:t>
      </w:r>
      <w:proofErr w:type="spellEnd"/>
      <w:r w:rsidRPr="00A27CC5">
        <w:rPr>
          <w:rFonts w:ascii="Times New Roman" w:hAnsi="Times New Roman" w:cs="Times New Roman"/>
          <w:sz w:val="24"/>
          <w:szCs w:val="24"/>
        </w:rPr>
        <w:t>. «</w:t>
      </w:r>
      <w:proofErr w:type="spellStart"/>
      <w:proofErr w:type="gramStart"/>
      <w:r w:rsidRPr="00A27CC5">
        <w:rPr>
          <w:rFonts w:ascii="Times New Roman" w:hAnsi="Times New Roman" w:cs="Times New Roman"/>
          <w:sz w:val="24"/>
          <w:szCs w:val="24"/>
        </w:rPr>
        <w:t>Шабрат»повесть</w:t>
      </w:r>
      <w:proofErr w:type="spellEnd"/>
      <w:proofErr w:type="gramEnd"/>
      <w:r w:rsidRPr="00A27CC5">
        <w:rPr>
          <w:rFonts w:ascii="Times New Roman" w:hAnsi="Times New Roman" w:cs="Times New Roman"/>
          <w:sz w:val="24"/>
          <w:szCs w:val="24"/>
        </w:rPr>
        <w:t>. Проблема  умирания  деревни.</w:t>
      </w:r>
    </w:p>
    <w:p w:rsidR="005B7466" w:rsidRPr="00A27CC5" w:rsidRDefault="005B7466" w:rsidP="005B746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27CC5">
        <w:rPr>
          <w:rFonts w:ascii="Times New Roman" w:hAnsi="Times New Roman" w:cs="Times New Roman"/>
          <w:b/>
          <w:sz w:val="24"/>
          <w:szCs w:val="24"/>
        </w:rPr>
        <w:t>Итоговое  сочинение</w:t>
      </w:r>
      <w:proofErr w:type="gramEnd"/>
      <w:r w:rsidRPr="00A27CC5">
        <w:rPr>
          <w:rFonts w:ascii="Times New Roman" w:hAnsi="Times New Roman" w:cs="Times New Roman"/>
          <w:b/>
          <w:sz w:val="24"/>
          <w:szCs w:val="24"/>
        </w:rPr>
        <w:t xml:space="preserve">  по теме «Монь </w:t>
      </w:r>
      <w:proofErr w:type="spellStart"/>
      <w:r w:rsidRPr="00A27CC5">
        <w:rPr>
          <w:rFonts w:ascii="Times New Roman" w:hAnsi="Times New Roman" w:cs="Times New Roman"/>
          <w:b/>
          <w:sz w:val="24"/>
          <w:szCs w:val="24"/>
        </w:rPr>
        <w:t>вечкевикс</w:t>
      </w:r>
      <w:proofErr w:type="spellEnd"/>
      <w:r w:rsidRPr="00A27CC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A27CC5">
        <w:rPr>
          <w:rFonts w:ascii="Times New Roman" w:hAnsi="Times New Roman" w:cs="Times New Roman"/>
          <w:b/>
          <w:sz w:val="24"/>
          <w:szCs w:val="24"/>
        </w:rPr>
        <w:t>произведениясь</w:t>
      </w:r>
      <w:proofErr w:type="spellEnd"/>
      <w:r w:rsidRPr="00A27CC5">
        <w:rPr>
          <w:rFonts w:ascii="Times New Roman" w:hAnsi="Times New Roman" w:cs="Times New Roman"/>
          <w:b/>
          <w:sz w:val="24"/>
          <w:szCs w:val="24"/>
        </w:rPr>
        <w:t xml:space="preserve">  7 </w:t>
      </w:r>
      <w:proofErr w:type="spellStart"/>
      <w:r w:rsidRPr="00A27CC5">
        <w:rPr>
          <w:rFonts w:ascii="Times New Roman" w:hAnsi="Times New Roman" w:cs="Times New Roman"/>
          <w:b/>
          <w:sz w:val="24"/>
          <w:szCs w:val="24"/>
        </w:rPr>
        <w:t>кл</w:t>
      </w:r>
      <w:r w:rsidR="009200B8">
        <w:rPr>
          <w:rFonts w:ascii="Times New Roman" w:hAnsi="Times New Roman" w:cs="Times New Roman"/>
          <w:b/>
          <w:sz w:val="24"/>
          <w:szCs w:val="24"/>
        </w:rPr>
        <w:t>ассо</w:t>
      </w:r>
      <w:proofErr w:type="spellEnd"/>
      <w:r w:rsidR="009200B8">
        <w:rPr>
          <w:rFonts w:ascii="Times New Roman" w:hAnsi="Times New Roman" w:cs="Times New Roman"/>
          <w:b/>
          <w:sz w:val="24"/>
          <w:szCs w:val="24"/>
        </w:rPr>
        <w:t>»</w:t>
      </w:r>
      <w:r w:rsidRPr="00A27CC5">
        <w:rPr>
          <w:rFonts w:ascii="Times New Roman" w:hAnsi="Times New Roman" w:cs="Times New Roman"/>
          <w:b/>
          <w:sz w:val="24"/>
          <w:szCs w:val="24"/>
        </w:rPr>
        <w:br/>
        <w:t>Ито</w:t>
      </w:r>
      <w:r w:rsidR="009200B8">
        <w:rPr>
          <w:rFonts w:ascii="Times New Roman" w:hAnsi="Times New Roman" w:cs="Times New Roman"/>
          <w:b/>
          <w:sz w:val="24"/>
          <w:szCs w:val="24"/>
        </w:rPr>
        <w:t>говый  урок. Задание на лето.</w:t>
      </w:r>
    </w:p>
    <w:p w:rsidR="005B7466" w:rsidRDefault="005B7466" w:rsidP="005B7466"/>
    <w:p w:rsidR="005B7466" w:rsidRDefault="005B7466" w:rsidP="005B7466"/>
    <w:p w:rsidR="005B7466" w:rsidRDefault="005B7466" w:rsidP="005B7466"/>
    <w:p w:rsidR="005B7466" w:rsidRDefault="005B7466" w:rsidP="005B7466"/>
    <w:p w:rsidR="005B7466" w:rsidRDefault="005B7466" w:rsidP="005B7466"/>
    <w:p w:rsidR="005B7466" w:rsidRDefault="005B7466" w:rsidP="005B7466"/>
    <w:p w:rsidR="005B7466" w:rsidRDefault="005B7466" w:rsidP="005B7466"/>
    <w:p w:rsidR="005B7466" w:rsidRDefault="005B7466" w:rsidP="005B7466"/>
    <w:p w:rsidR="005B7466" w:rsidRDefault="005B7466" w:rsidP="005B7466"/>
    <w:p w:rsidR="005B7466" w:rsidRDefault="005B7466" w:rsidP="005B7466"/>
    <w:p w:rsidR="005B7466" w:rsidRDefault="005B7466" w:rsidP="005B7466"/>
    <w:p w:rsidR="005B7466" w:rsidRDefault="005B7466" w:rsidP="005B7466"/>
    <w:p w:rsidR="005B7466" w:rsidRDefault="005B7466" w:rsidP="005B7466"/>
    <w:p w:rsidR="00D6686A" w:rsidRDefault="00D6686A">
      <w:pPr>
        <w:rPr>
          <w:b/>
          <w:sz w:val="28"/>
          <w:szCs w:val="28"/>
        </w:rPr>
      </w:pPr>
    </w:p>
    <w:p w:rsidR="002563F2" w:rsidRDefault="002563F2"/>
    <w:sectPr w:rsidR="00256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92D30"/>
    <w:multiLevelType w:val="multilevel"/>
    <w:tmpl w:val="794A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7466"/>
    <w:rsid w:val="00024D93"/>
    <w:rsid w:val="001A4F95"/>
    <w:rsid w:val="002563F2"/>
    <w:rsid w:val="005B7466"/>
    <w:rsid w:val="008F2386"/>
    <w:rsid w:val="009200B8"/>
    <w:rsid w:val="009F7D83"/>
    <w:rsid w:val="00A50E8A"/>
    <w:rsid w:val="00AB6C23"/>
    <w:rsid w:val="00CA0479"/>
    <w:rsid w:val="00D6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378F6-C783-4FE3-B53F-7CA5D850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B746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rsid w:val="005B7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5B7466"/>
    <w:pPr>
      <w:widowControl w:val="0"/>
      <w:shd w:val="clear" w:color="auto" w:fill="FFFFFF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33"/>
      <w:lang w:eastAsia="ar-SA"/>
    </w:rPr>
  </w:style>
  <w:style w:type="table" w:styleId="a4">
    <w:name w:val="Table Grid"/>
    <w:basedOn w:val="a1"/>
    <w:uiPriority w:val="59"/>
    <w:rsid w:val="005B74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C2E67-86EF-4B1D-AA9A-1248080BB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школьник7</cp:lastModifiedBy>
  <cp:revision>14</cp:revision>
  <dcterms:created xsi:type="dcterms:W3CDTF">2017-11-20T06:23:00Z</dcterms:created>
  <dcterms:modified xsi:type="dcterms:W3CDTF">2024-11-15T09:15:00Z</dcterms:modified>
</cp:coreProperties>
</file>