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314" w:rsidRDefault="008719BE" w:rsidP="00811A0D">
      <w:pPr>
        <w:spacing w:after="16" w:line="259" w:lineRule="auto"/>
        <w:ind w:left="0" w:right="0" w:firstLine="0"/>
        <w:jc w:val="left"/>
      </w:pPr>
      <w:r w:rsidRPr="008719BE">
        <w:rPr>
          <w:rFonts w:ascii="Calibri" w:eastAsia="Calibri" w:hAnsi="Calibri" w:cs="Calibri"/>
          <w:noProof/>
          <w:sz w:val="22"/>
        </w:rPr>
        <w:drawing>
          <wp:inline distT="0" distB="0" distL="0" distR="0">
            <wp:extent cx="6694170" cy="9207765"/>
            <wp:effectExtent l="0" t="0" r="0" b="0"/>
            <wp:docPr id="1" name="Рисунок 1" descr="D:\Тит.Химия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Химия 1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94170" cy="9207765"/>
                    </a:xfrm>
                    <a:prstGeom prst="rect">
                      <a:avLst/>
                    </a:prstGeom>
                    <a:noFill/>
                    <a:ln>
                      <a:noFill/>
                    </a:ln>
                  </pic:spPr>
                </pic:pic>
              </a:graphicData>
            </a:graphic>
          </wp:inline>
        </w:drawing>
      </w:r>
      <w:r w:rsidR="00DF3F40">
        <w:rPr>
          <w:rFonts w:ascii="Calibri" w:eastAsia="Calibri" w:hAnsi="Calibri" w:cs="Calibri"/>
          <w:sz w:val="22"/>
        </w:rPr>
        <w:t xml:space="preserve"> </w:t>
      </w:r>
    </w:p>
    <w:p w:rsidR="00A34314" w:rsidRDefault="00DF3F40" w:rsidP="00F05B25">
      <w:pPr>
        <w:spacing w:after="123" w:line="259" w:lineRule="auto"/>
        <w:ind w:left="1099" w:right="0" w:firstLine="0"/>
        <w:jc w:val="left"/>
      </w:pPr>
      <w:r>
        <w:rPr>
          <w:rFonts w:ascii="Calibri" w:eastAsia="Calibri" w:hAnsi="Calibri" w:cs="Calibri"/>
          <w:sz w:val="22"/>
        </w:rPr>
        <w:lastRenderedPageBreak/>
        <w:t xml:space="preserve"> </w:t>
      </w:r>
    </w:p>
    <w:p w:rsidR="00A34314" w:rsidRDefault="00A34314" w:rsidP="008719BE">
      <w:pPr>
        <w:spacing w:after="0" w:line="259" w:lineRule="auto"/>
        <w:ind w:left="0" w:right="0" w:firstLine="0"/>
        <w:jc w:val="left"/>
      </w:pPr>
    </w:p>
    <w:p w:rsidR="00A34314" w:rsidRPr="00811A0D" w:rsidRDefault="00DF3F40">
      <w:pPr>
        <w:pStyle w:val="1"/>
        <w:spacing w:after="0"/>
        <w:ind w:right="381"/>
        <w:jc w:val="center"/>
        <w:rPr>
          <w:sz w:val="24"/>
          <w:szCs w:val="24"/>
        </w:rPr>
      </w:pPr>
      <w:r w:rsidRPr="00811A0D">
        <w:rPr>
          <w:sz w:val="24"/>
          <w:szCs w:val="24"/>
        </w:rPr>
        <w:t>ПОЯСНИТЕЛЬНАЯ ЗАПИСКА</w:t>
      </w:r>
      <w:r w:rsidRPr="00811A0D">
        <w:rPr>
          <w:b w:val="0"/>
          <w:sz w:val="24"/>
          <w:szCs w:val="24"/>
        </w:rPr>
        <w:t xml:space="preserve"> </w:t>
      </w:r>
    </w:p>
    <w:p w:rsidR="00A34314" w:rsidRPr="00811A0D" w:rsidRDefault="00DF3F40">
      <w:pPr>
        <w:spacing w:after="1"/>
        <w:ind w:left="-15" w:right="75"/>
        <w:rPr>
          <w:sz w:val="24"/>
          <w:szCs w:val="24"/>
        </w:rPr>
      </w:pPr>
      <w:r w:rsidRPr="00811A0D">
        <w:rPr>
          <w:sz w:val="24"/>
          <w:szCs w:val="24"/>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 </w:t>
      </w:r>
    </w:p>
    <w:p w:rsidR="00A34314" w:rsidRPr="00811A0D" w:rsidRDefault="00DF3F40">
      <w:pPr>
        <w:spacing w:after="12"/>
        <w:ind w:left="-15" w:right="75"/>
        <w:rPr>
          <w:sz w:val="24"/>
          <w:szCs w:val="24"/>
        </w:rPr>
      </w:pPr>
      <w:r w:rsidRPr="00811A0D">
        <w:rPr>
          <w:sz w:val="24"/>
          <w:szCs w:val="24"/>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34314" w:rsidRPr="00811A0D" w:rsidRDefault="00DF3F40">
      <w:pPr>
        <w:spacing w:after="0"/>
        <w:ind w:left="-15" w:right="75"/>
        <w:rPr>
          <w:sz w:val="24"/>
          <w:szCs w:val="24"/>
        </w:rPr>
      </w:pPr>
      <w:r w:rsidRPr="00811A0D">
        <w:rPr>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A34314" w:rsidRPr="00811A0D" w:rsidRDefault="00DF3F40">
      <w:pPr>
        <w:spacing w:after="0"/>
        <w:ind w:left="-15" w:right="75"/>
        <w:rPr>
          <w:sz w:val="24"/>
          <w:szCs w:val="24"/>
        </w:rPr>
      </w:pPr>
      <w:r w:rsidRPr="00811A0D">
        <w:rPr>
          <w:sz w:val="24"/>
          <w:szCs w:val="24"/>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 </w:t>
      </w:r>
    </w:p>
    <w:p w:rsidR="00A34314" w:rsidRPr="00811A0D" w:rsidRDefault="00DF3F40">
      <w:pPr>
        <w:spacing w:after="7"/>
        <w:ind w:left="-15" w:right="75"/>
        <w:rPr>
          <w:sz w:val="24"/>
          <w:szCs w:val="24"/>
        </w:rPr>
      </w:pPr>
      <w:r w:rsidRPr="00811A0D">
        <w:rPr>
          <w:sz w:val="24"/>
          <w:szCs w:val="24"/>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w:t>
      </w:r>
    </w:p>
    <w:p w:rsidR="00A34314" w:rsidRPr="00811A0D" w:rsidRDefault="00DF3F40">
      <w:pPr>
        <w:spacing w:after="0"/>
        <w:ind w:left="-15" w:right="75"/>
        <w:rPr>
          <w:sz w:val="24"/>
          <w:szCs w:val="24"/>
        </w:rPr>
      </w:pPr>
      <w:r w:rsidRPr="00811A0D">
        <w:rPr>
          <w:sz w:val="24"/>
          <w:szCs w:val="24"/>
        </w:rPr>
        <w:t xml:space="preserve">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 </w:t>
      </w:r>
    </w:p>
    <w:p w:rsidR="00A34314" w:rsidRPr="00811A0D" w:rsidRDefault="00DF3F40">
      <w:pPr>
        <w:ind w:left="-15" w:right="75"/>
        <w:rPr>
          <w:sz w:val="24"/>
          <w:szCs w:val="24"/>
        </w:rPr>
      </w:pPr>
      <w:r w:rsidRPr="00811A0D">
        <w:rPr>
          <w:sz w:val="24"/>
          <w:szCs w:val="24"/>
        </w:rPr>
        <w:t xml:space="preserve">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 </w:t>
      </w:r>
    </w:p>
    <w:p w:rsidR="00A34314" w:rsidRPr="00811A0D" w:rsidRDefault="00DF3F40">
      <w:pPr>
        <w:spacing w:after="0"/>
        <w:ind w:left="-15" w:right="75"/>
        <w:rPr>
          <w:sz w:val="24"/>
          <w:szCs w:val="24"/>
        </w:rPr>
      </w:pPr>
      <w:r w:rsidRPr="00811A0D">
        <w:rPr>
          <w:sz w:val="24"/>
          <w:szCs w:val="24"/>
        </w:rPr>
        <w:t xml:space="preserve">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w:t>
      </w:r>
      <w:r w:rsidRPr="00811A0D">
        <w:rPr>
          <w:sz w:val="24"/>
          <w:szCs w:val="24"/>
        </w:rPr>
        <w:lastRenderedPageBreak/>
        <w:t xml:space="preserve">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 </w:t>
      </w:r>
    </w:p>
    <w:p w:rsidR="00A34314" w:rsidRPr="00811A0D" w:rsidRDefault="00DF3F40">
      <w:pPr>
        <w:spacing w:after="13"/>
        <w:ind w:left="-15" w:right="75"/>
        <w:rPr>
          <w:sz w:val="24"/>
          <w:szCs w:val="24"/>
        </w:rPr>
      </w:pPr>
      <w:r w:rsidRPr="00811A0D">
        <w:rPr>
          <w:sz w:val="24"/>
          <w:szCs w:val="24"/>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r w:rsidR="00F05B25" w:rsidRPr="00811A0D">
        <w:rPr>
          <w:sz w:val="24"/>
          <w:szCs w:val="24"/>
        </w:rPr>
        <w:t>факто логические</w:t>
      </w:r>
      <w:r w:rsidRPr="00811A0D">
        <w:rPr>
          <w:sz w:val="24"/>
          <w:szCs w:val="24"/>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A34314" w:rsidRPr="00811A0D" w:rsidRDefault="00DF3F40">
      <w:pPr>
        <w:spacing w:after="0"/>
        <w:ind w:left="-15" w:right="75"/>
        <w:rPr>
          <w:sz w:val="24"/>
          <w:szCs w:val="24"/>
        </w:rPr>
      </w:pPr>
      <w:r w:rsidRPr="00811A0D">
        <w:rPr>
          <w:sz w:val="24"/>
          <w:szCs w:val="24"/>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 </w:t>
      </w:r>
    </w:p>
    <w:p w:rsidR="00A34314" w:rsidRPr="00811A0D" w:rsidRDefault="00DF3F40">
      <w:pPr>
        <w:spacing w:after="0"/>
        <w:ind w:left="-15" w:right="75"/>
        <w:rPr>
          <w:sz w:val="24"/>
          <w:szCs w:val="24"/>
        </w:rPr>
      </w:pPr>
      <w:r w:rsidRPr="00811A0D">
        <w:rPr>
          <w:sz w:val="24"/>
          <w:szCs w:val="24"/>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 </w:t>
      </w:r>
    </w:p>
    <w:p w:rsidR="00A34314" w:rsidRPr="00811A0D" w:rsidRDefault="00DF3F40">
      <w:pPr>
        <w:spacing w:after="0"/>
        <w:ind w:left="-15" w:right="75"/>
        <w:rPr>
          <w:sz w:val="24"/>
          <w:szCs w:val="24"/>
        </w:rPr>
      </w:pPr>
      <w:r w:rsidRPr="00811A0D">
        <w:rPr>
          <w:sz w:val="24"/>
          <w:szCs w:val="24"/>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 </w:t>
      </w:r>
    </w:p>
    <w:p w:rsidR="00A34314" w:rsidRPr="00811A0D" w:rsidRDefault="00DF3F40">
      <w:pPr>
        <w:spacing w:after="59"/>
        <w:ind w:left="-15" w:right="75"/>
        <w:rPr>
          <w:sz w:val="24"/>
          <w:szCs w:val="24"/>
        </w:rPr>
      </w:pPr>
      <w:r w:rsidRPr="00811A0D">
        <w:rPr>
          <w:sz w:val="24"/>
          <w:szCs w:val="24"/>
        </w:rPr>
        <w:t xml:space="preserve">Согласно данной точке зрения главными целями изучения предмета «Химия» на базовом уровне (10 –11 </w:t>
      </w:r>
      <w:proofErr w:type="spellStart"/>
      <w:r w:rsidRPr="00811A0D">
        <w:rPr>
          <w:sz w:val="24"/>
          <w:szCs w:val="24"/>
        </w:rPr>
        <w:t>кл</w:t>
      </w:r>
      <w:proofErr w:type="spellEnd"/>
      <w:r w:rsidRPr="00811A0D">
        <w:rPr>
          <w:sz w:val="24"/>
          <w:szCs w:val="24"/>
        </w:rPr>
        <w:t xml:space="preserve">.) являются: </w:t>
      </w:r>
    </w:p>
    <w:p w:rsidR="00A34314" w:rsidRPr="00811A0D" w:rsidRDefault="00DF3F40">
      <w:pPr>
        <w:numPr>
          <w:ilvl w:val="0"/>
          <w:numId w:val="1"/>
        </w:numPr>
        <w:spacing w:after="62"/>
        <w:ind w:right="75" w:hanging="360"/>
        <w:rPr>
          <w:sz w:val="24"/>
          <w:szCs w:val="24"/>
        </w:rPr>
      </w:pPr>
      <w:proofErr w:type="gramStart"/>
      <w:r w:rsidRPr="00811A0D">
        <w:rPr>
          <w:sz w:val="24"/>
          <w:szCs w:val="24"/>
        </w:rPr>
        <w:t>формирование</w:t>
      </w:r>
      <w:proofErr w:type="gramEnd"/>
      <w:r w:rsidRPr="00811A0D">
        <w:rPr>
          <w:sz w:val="24"/>
          <w:szCs w:val="24"/>
        </w:rPr>
        <w:t xml:space="preserve">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 </w:t>
      </w:r>
    </w:p>
    <w:p w:rsidR="00A34314" w:rsidRPr="00811A0D" w:rsidRDefault="00DF3F40">
      <w:pPr>
        <w:numPr>
          <w:ilvl w:val="0"/>
          <w:numId w:val="1"/>
        </w:numPr>
        <w:spacing w:after="63"/>
        <w:ind w:right="75" w:hanging="360"/>
        <w:rPr>
          <w:sz w:val="24"/>
          <w:szCs w:val="24"/>
        </w:rPr>
      </w:pPr>
      <w:proofErr w:type="gramStart"/>
      <w:r w:rsidRPr="00811A0D">
        <w:rPr>
          <w:sz w:val="24"/>
          <w:szCs w:val="24"/>
        </w:rPr>
        <w:t>формирование</w:t>
      </w:r>
      <w:proofErr w:type="gramEnd"/>
      <w:r w:rsidRPr="00811A0D">
        <w:rPr>
          <w:sz w:val="24"/>
          <w:szCs w:val="24"/>
        </w:rPr>
        <w:t xml:space="preserve">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 </w:t>
      </w:r>
    </w:p>
    <w:p w:rsidR="00A34314" w:rsidRPr="00811A0D" w:rsidRDefault="00DF3F40">
      <w:pPr>
        <w:numPr>
          <w:ilvl w:val="0"/>
          <w:numId w:val="1"/>
        </w:numPr>
        <w:spacing w:after="12"/>
        <w:ind w:right="75" w:hanging="360"/>
        <w:rPr>
          <w:sz w:val="24"/>
          <w:szCs w:val="24"/>
        </w:rPr>
      </w:pPr>
      <w:proofErr w:type="gramStart"/>
      <w:r w:rsidRPr="00811A0D">
        <w:rPr>
          <w:sz w:val="24"/>
          <w:szCs w:val="24"/>
        </w:rPr>
        <w:lastRenderedPageBreak/>
        <w:t>развитие</w:t>
      </w:r>
      <w:proofErr w:type="gramEnd"/>
      <w:r w:rsidRPr="00811A0D">
        <w:rPr>
          <w:sz w:val="24"/>
          <w:szCs w:val="24"/>
        </w:rPr>
        <w:t xml:space="preserve"> умений и способов деятельности, связанных с наблюдением и объяснением химического эксперимента, соблюдением правил безопасного обращения с веществами. </w:t>
      </w:r>
    </w:p>
    <w:p w:rsidR="00A34314" w:rsidRPr="00811A0D" w:rsidRDefault="00DF3F40">
      <w:pPr>
        <w:spacing w:after="2"/>
        <w:ind w:left="-15" w:right="75"/>
        <w:rPr>
          <w:sz w:val="24"/>
          <w:szCs w:val="24"/>
        </w:rPr>
      </w:pPr>
      <w:r w:rsidRPr="00811A0D">
        <w:rPr>
          <w:sz w:val="24"/>
          <w:szCs w:val="24"/>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w:t>
      </w:r>
      <w:proofErr w:type="gramStart"/>
      <w:r w:rsidRPr="00811A0D">
        <w:rPr>
          <w:sz w:val="24"/>
          <w:szCs w:val="24"/>
        </w:rPr>
        <w:t xml:space="preserve">не набором </w:t>
      </w:r>
      <w:proofErr w:type="gramEnd"/>
      <w:r w:rsidRPr="00811A0D">
        <w:rPr>
          <w:sz w:val="24"/>
          <w:szCs w:val="24"/>
        </w:rPr>
        <w:t xml:space="preserve">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 </w:t>
      </w:r>
    </w:p>
    <w:p w:rsidR="00A34314" w:rsidRPr="00811A0D" w:rsidRDefault="00DF3F40">
      <w:pPr>
        <w:ind w:left="-15" w:right="75"/>
        <w:rPr>
          <w:sz w:val="24"/>
          <w:szCs w:val="24"/>
        </w:rPr>
      </w:pPr>
      <w:r w:rsidRPr="00811A0D">
        <w:rPr>
          <w:sz w:val="24"/>
          <w:szCs w:val="24"/>
        </w:rPr>
        <w:t xml:space="preserve">В связи с этим при изучении предмета «Химия» доминирующее значение приобретают такие цели и задачи, как: </w:t>
      </w:r>
    </w:p>
    <w:p w:rsidR="00A34314" w:rsidRPr="00811A0D" w:rsidRDefault="00DF3F40">
      <w:pPr>
        <w:ind w:left="-15" w:right="75"/>
        <w:rPr>
          <w:sz w:val="24"/>
          <w:szCs w:val="24"/>
        </w:rPr>
      </w:pPr>
      <w:r w:rsidRPr="00811A0D">
        <w:rPr>
          <w:sz w:val="24"/>
          <w:szCs w:val="24"/>
        </w:rPr>
        <w:t xml:space="preserve">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 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 </w:t>
      </w:r>
    </w:p>
    <w:p w:rsidR="00A34314" w:rsidRPr="00811A0D" w:rsidRDefault="00DF3F40">
      <w:pPr>
        <w:ind w:left="-15" w:right="75"/>
        <w:rPr>
          <w:sz w:val="24"/>
          <w:szCs w:val="24"/>
        </w:rPr>
      </w:pPr>
      <w:r w:rsidRPr="00811A0D">
        <w:rPr>
          <w:sz w:val="24"/>
          <w:szCs w:val="24"/>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 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w:t>
      </w:r>
    </w:p>
    <w:p w:rsidR="00A34314" w:rsidRPr="00811A0D" w:rsidRDefault="00DF3F40">
      <w:pPr>
        <w:spacing w:after="0"/>
        <w:ind w:left="-15" w:right="75" w:firstLine="0"/>
        <w:rPr>
          <w:sz w:val="24"/>
          <w:szCs w:val="24"/>
        </w:rPr>
      </w:pPr>
      <w:proofErr w:type="gramStart"/>
      <w:r w:rsidRPr="00811A0D">
        <w:rPr>
          <w:sz w:val="24"/>
          <w:szCs w:val="24"/>
        </w:rPr>
        <w:t>эксперимента</w:t>
      </w:r>
      <w:proofErr w:type="gramEnd"/>
      <w:r w:rsidRPr="00811A0D">
        <w:rPr>
          <w:sz w:val="24"/>
          <w:szCs w:val="24"/>
        </w:rPr>
        <w:t xml:space="preserve">; 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 </w:t>
      </w:r>
    </w:p>
    <w:p w:rsidR="00A34314" w:rsidRPr="00811A0D" w:rsidRDefault="00DF3F40">
      <w:pPr>
        <w:ind w:left="-15" w:right="75"/>
        <w:rPr>
          <w:sz w:val="24"/>
          <w:szCs w:val="24"/>
        </w:rPr>
      </w:pPr>
      <w:r w:rsidRPr="00811A0D">
        <w:rPr>
          <w:sz w:val="24"/>
          <w:szCs w:val="24"/>
        </w:rPr>
        <w:t xml:space="preserve">В учебном плане среднего общего образования предмет «Химия» базового уровня входит в состав предметной области «Естественно-научные предметы». </w:t>
      </w:r>
    </w:p>
    <w:p w:rsidR="00A34314" w:rsidRPr="00811A0D" w:rsidRDefault="00DF3F40">
      <w:pPr>
        <w:ind w:left="-15" w:right="75"/>
        <w:rPr>
          <w:sz w:val="24"/>
          <w:szCs w:val="24"/>
        </w:rPr>
      </w:pPr>
      <w:r w:rsidRPr="00811A0D">
        <w:rPr>
          <w:sz w:val="24"/>
          <w:szCs w:val="24"/>
        </w:rPr>
        <w:t xml:space="preserve">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 </w:t>
      </w:r>
    </w:p>
    <w:p w:rsidR="00A34314" w:rsidRPr="00811A0D" w:rsidRDefault="00DF3F40">
      <w:pPr>
        <w:spacing w:after="0" w:line="259" w:lineRule="auto"/>
        <w:ind w:left="120" w:right="0" w:firstLine="0"/>
        <w:jc w:val="left"/>
        <w:rPr>
          <w:sz w:val="24"/>
          <w:szCs w:val="24"/>
        </w:rPr>
      </w:pPr>
      <w:r w:rsidRPr="00811A0D">
        <w:rPr>
          <w:b/>
          <w:sz w:val="24"/>
          <w:szCs w:val="24"/>
        </w:rPr>
        <w:t xml:space="preserve"> </w:t>
      </w:r>
    </w:p>
    <w:p w:rsidR="00A34314" w:rsidRPr="00811A0D" w:rsidRDefault="00DF3F40">
      <w:pPr>
        <w:spacing w:after="0" w:line="259" w:lineRule="auto"/>
        <w:ind w:left="120" w:right="0" w:firstLine="0"/>
        <w:jc w:val="left"/>
        <w:rPr>
          <w:sz w:val="24"/>
          <w:szCs w:val="24"/>
        </w:rPr>
      </w:pPr>
      <w:r w:rsidRPr="00811A0D">
        <w:rPr>
          <w:b/>
          <w:sz w:val="24"/>
          <w:szCs w:val="24"/>
        </w:rPr>
        <w:t xml:space="preserve"> </w:t>
      </w:r>
    </w:p>
    <w:p w:rsidR="00A34314" w:rsidRPr="00811A0D" w:rsidRDefault="00DF3F40" w:rsidP="00F05B25">
      <w:pPr>
        <w:spacing w:after="0" w:line="259" w:lineRule="auto"/>
        <w:ind w:left="120" w:right="0" w:firstLine="0"/>
        <w:jc w:val="left"/>
        <w:rPr>
          <w:sz w:val="24"/>
          <w:szCs w:val="24"/>
        </w:rPr>
      </w:pPr>
      <w:r w:rsidRPr="00811A0D">
        <w:rPr>
          <w:b/>
          <w:sz w:val="24"/>
          <w:szCs w:val="24"/>
        </w:rPr>
        <w:t xml:space="preserve"> </w:t>
      </w:r>
    </w:p>
    <w:p w:rsidR="00A34314" w:rsidRPr="00811A0D" w:rsidRDefault="00DF3F40">
      <w:pPr>
        <w:spacing w:after="0" w:line="259" w:lineRule="auto"/>
        <w:ind w:left="0" w:right="0" w:firstLine="0"/>
        <w:jc w:val="left"/>
        <w:rPr>
          <w:sz w:val="24"/>
          <w:szCs w:val="24"/>
        </w:rPr>
      </w:pPr>
      <w:r w:rsidRPr="00811A0D">
        <w:rPr>
          <w:b/>
          <w:sz w:val="24"/>
          <w:szCs w:val="24"/>
        </w:rPr>
        <w:t xml:space="preserve"> </w:t>
      </w:r>
    </w:p>
    <w:p w:rsidR="00A34314" w:rsidRPr="00811A0D" w:rsidRDefault="00DF3F40">
      <w:pPr>
        <w:spacing w:after="32" w:line="259" w:lineRule="auto"/>
        <w:ind w:left="120" w:right="0" w:firstLine="0"/>
        <w:jc w:val="left"/>
        <w:rPr>
          <w:sz w:val="24"/>
          <w:szCs w:val="24"/>
        </w:rPr>
      </w:pPr>
      <w:r w:rsidRPr="00811A0D">
        <w:rPr>
          <w:b/>
          <w:sz w:val="24"/>
          <w:szCs w:val="24"/>
        </w:rPr>
        <w:t xml:space="preserve"> </w:t>
      </w: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811A0D" w:rsidRDefault="00811A0D">
      <w:pPr>
        <w:spacing w:after="0" w:line="259" w:lineRule="auto"/>
        <w:ind w:left="902" w:right="856" w:hanging="10"/>
        <w:jc w:val="center"/>
        <w:rPr>
          <w:b/>
          <w:sz w:val="24"/>
          <w:szCs w:val="24"/>
        </w:rPr>
      </w:pPr>
    </w:p>
    <w:p w:rsidR="00A34314" w:rsidRPr="00811A0D" w:rsidRDefault="00DF3F40">
      <w:pPr>
        <w:spacing w:after="0" w:line="259" w:lineRule="auto"/>
        <w:ind w:left="902" w:right="856" w:hanging="10"/>
        <w:jc w:val="center"/>
        <w:rPr>
          <w:sz w:val="24"/>
          <w:szCs w:val="24"/>
        </w:rPr>
      </w:pPr>
      <w:bookmarkStart w:id="0" w:name="_GoBack"/>
      <w:bookmarkEnd w:id="0"/>
      <w:r w:rsidRPr="00811A0D">
        <w:rPr>
          <w:b/>
          <w:sz w:val="24"/>
          <w:szCs w:val="24"/>
        </w:rPr>
        <w:lastRenderedPageBreak/>
        <w:t>СОДЕРЖАНИЕ ОБУЧЕНИЯ</w:t>
      </w:r>
      <w:r w:rsidRPr="00811A0D">
        <w:rPr>
          <w:sz w:val="24"/>
          <w:szCs w:val="24"/>
        </w:rPr>
        <w:t xml:space="preserve"> </w:t>
      </w:r>
    </w:p>
    <w:p w:rsidR="00A34314" w:rsidRPr="00811A0D" w:rsidRDefault="00DF3F40">
      <w:pPr>
        <w:spacing w:after="0" w:line="259" w:lineRule="auto"/>
        <w:ind w:left="120" w:right="0" w:firstLine="0"/>
        <w:jc w:val="left"/>
        <w:rPr>
          <w:sz w:val="24"/>
          <w:szCs w:val="24"/>
        </w:rPr>
      </w:pPr>
      <w:r w:rsidRPr="00811A0D">
        <w:rPr>
          <w:sz w:val="24"/>
          <w:szCs w:val="24"/>
        </w:rPr>
        <w:t xml:space="preserve"> </w:t>
      </w:r>
    </w:p>
    <w:p w:rsidR="00A34314" w:rsidRPr="00811A0D" w:rsidRDefault="00DF3F40">
      <w:pPr>
        <w:spacing w:after="4" w:line="259" w:lineRule="auto"/>
        <w:ind w:left="115" w:right="0" w:hanging="10"/>
        <w:jc w:val="left"/>
        <w:rPr>
          <w:sz w:val="24"/>
          <w:szCs w:val="24"/>
        </w:rPr>
      </w:pPr>
      <w:r w:rsidRPr="00811A0D">
        <w:rPr>
          <w:b/>
          <w:sz w:val="24"/>
          <w:szCs w:val="24"/>
        </w:rPr>
        <w:t>10 КЛАСС</w:t>
      </w:r>
      <w:r w:rsidRPr="00811A0D">
        <w:rPr>
          <w:sz w:val="24"/>
          <w:szCs w:val="24"/>
        </w:rPr>
        <w:t xml:space="preserve"> </w:t>
      </w:r>
    </w:p>
    <w:p w:rsidR="00A34314" w:rsidRPr="00811A0D" w:rsidRDefault="00DF3F40">
      <w:pPr>
        <w:spacing w:after="36" w:line="259" w:lineRule="auto"/>
        <w:ind w:left="120" w:right="0" w:firstLine="0"/>
        <w:jc w:val="left"/>
        <w:rPr>
          <w:sz w:val="24"/>
          <w:szCs w:val="24"/>
        </w:rPr>
      </w:pPr>
      <w:r w:rsidRPr="00811A0D">
        <w:rPr>
          <w:sz w:val="24"/>
          <w:szCs w:val="24"/>
        </w:rPr>
        <w:t xml:space="preserve"> </w:t>
      </w:r>
    </w:p>
    <w:p w:rsidR="00A34314" w:rsidRPr="00811A0D" w:rsidRDefault="00DF3F40">
      <w:pPr>
        <w:spacing w:after="4" w:line="259" w:lineRule="auto"/>
        <w:ind w:left="115" w:right="0" w:hanging="10"/>
        <w:jc w:val="left"/>
        <w:rPr>
          <w:sz w:val="24"/>
          <w:szCs w:val="24"/>
        </w:rPr>
      </w:pPr>
      <w:r w:rsidRPr="00811A0D">
        <w:rPr>
          <w:b/>
          <w:sz w:val="24"/>
          <w:szCs w:val="24"/>
        </w:rPr>
        <w:t>ОРГАНИЧЕСКАЯ ХИМИЯ</w:t>
      </w:r>
      <w:r w:rsidRPr="00811A0D">
        <w:rPr>
          <w:sz w:val="24"/>
          <w:szCs w:val="24"/>
        </w:rPr>
        <w:t xml:space="preserve"> </w:t>
      </w:r>
    </w:p>
    <w:p w:rsidR="00A34314" w:rsidRPr="00811A0D" w:rsidRDefault="00DF3F40">
      <w:pPr>
        <w:spacing w:after="37" w:line="259" w:lineRule="auto"/>
        <w:ind w:left="120" w:right="0" w:firstLine="0"/>
        <w:jc w:val="left"/>
        <w:rPr>
          <w:sz w:val="24"/>
          <w:szCs w:val="24"/>
        </w:rPr>
      </w:pPr>
      <w:r w:rsidRPr="00811A0D">
        <w:rPr>
          <w:sz w:val="24"/>
          <w:szCs w:val="24"/>
        </w:rPr>
        <w:t xml:space="preserve"> </w:t>
      </w:r>
    </w:p>
    <w:p w:rsidR="00A34314" w:rsidRPr="00811A0D" w:rsidRDefault="00DF3F40">
      <w:pPr>
        <w:pStyle w:val="1"/>
        <w:ind w:left="610"/>
        <w:rPr>
          <w:sz w:val="24"/>
          <w:szCs w:val="24"/>
        </w:rPr>
      </w:pPr>
      <w:r w:rsidRPr="00811A0D">
        <w:rPr>
          <w:sz w:val="24"/>
          <w:szCs w:val="24"/>
        </w:rPr>
        <w:t>Теоретические основы органической химии</w:t>
      </w:r>
      <w:r w:rsidRPr="00811A0D">
        <w:rPr>
          <w:b w:val="0"/>
          <w:sz w:val="24"/>
          <w:szCs w:val="24"/>
        </w:rPr>
        <w:t xml:space="preserve"> </w:t>
      </w:r>
    </w:p>
    <w:p w:rsidR="00A34314" w:rsidRPr="00811A0D" w:rsidRDefault="00DF3F40">
      <w:pPr>
        <w:spacing w:after="13"/>
        <w:ind w:left="-15" w:right="75"/>
        <w:rPr>
          <w:sz w:val="24"/>
          <w:szCs w:val="24"/>
        </w:rPr>
      </w:pPr>
      <w:r w:rsidRPr="00811A0D">
        <w:rPr>
          <w:sz w:val="24"/>
          <w:szCs w:val="24"/>
        </w:rPr>
        <w:t xml:space="preserve">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 </w:t>
      </w:r>
    </w:p>
    <w:p w:rsidR="00A34314" w:rsidRPr="00811A0D" w:rsidRDefault="00DF3F40">
      <w:pPr>
        <w:spacing w:after="12"/>
        <w:ind w:left="-15" w:right="75"/>
        <w:rPr>
          <w:sz w:val="24"/>
          <w:szCs w:val="24"/>
        </w:rPr>
      </w:pPr>
      <w:r w:rsidRPr="00811A0D">
        <w:rPr>
          <w:sz w:val="24"/>
          <w:szCs w:val="24"/>
        </w:rPr>
        <w:t xml:space="preserve">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 </w:t>
      </w:r>
    </w:p>
    <w:p w:rsidR="00A34314" w:rsidRPr="00811A0D" w:rsidRDefault="00DF3F40">
      <w:pPr>
        <w:ind w:left="-15" w:right="75"/>
        <w:rPr>
          <w:sz w:val="24"/>
          <w:szCs w:val="24"/>
        </w:rPr>
      </w:pPr>
      <w:r w:rsidRPr="00811A0D">
        <w:rPr>
          <w:sz w:val="24"/>
          <w:szCs w:val="24"/>
        </w:rPr>
        <w:t xml:space="preserve">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 </w:t>
      </w:r>
    </w:p>
    <w:p w:rsidR="00A34314" w:rsidRPr="00811A0D" w:rsidRDefault="00DF3F40">
      <w:pPr>
        <w:pStyle w:val="1"/>
        <w:ind w:left="610"/>
        <w:rPr>
          <w:sz w:val="24"/>
          <w:szCs w:val="24"/>
        </w:rPr>
      </w:pPr>
      <w:r w:rsidRPr="00811A0D">
        <w:rPr>
          <w:sz w:val="24"/>
          <w:szCs w:val="24"/>
        </w:rPr>
        <w:t>Углеводороды</w:t>
      </w:r>
      <w:r w:rsidRPr="00811A0D">
        <w:rPr>
          <w:b w:val="0"/>
          <w:sz w:val="24"/>
          <w:szCs w:val="24"/>
        </w:rPr>
        <w:t xml:space="preserve"> </w:t>
      </w:r>
    </w:p>
    <w:p w:rsidR="00A34314" w:rsidRPr="00811A0D" w:rsidRDefault="00DF3F40">
      <w:pPr>
        <w:ind w:left="-15" w:right="75"/>
        <w:rPr>
          <w:sz w:val="24"/>
          <w:szCs w:val="24"/>
        </w:rPr>
      </w:pPr>
      <w:proofErr w:type="spellStart"/>
      <w:r w:rsidRPr="00811A0D">
        <w:rPr>
          <w:sz w:val="24"/>
          <w:szCs w:val="24"/>
        </w:rPr>
        <w:t>Алканы</w:t>
      </w:r>
      <w:proofErr w:type="spellEnd"/>
      <w:r w:rsidRPr="00811A0D">
        <w:rPr>
          <w:sz w:val="24"/>
          <w:szCs w:val="24"/>
        </w:rPr>
        <w:t xml:space="preserve">: состав и строение, гомологический ряд. Метан и этан – простейшие представители </w:t>
      </w:r>
      <w:proofErr w:type="spellStart"/>
      <w:r w:rsidRPr="00811A0D">
        <w:rPr>
          <w:sz w:val="24"/>
          <w:szCs w:val="24"/>
        </w:rPr>
        <w:t>алканов</w:t>
      </w:r>
      <w:proofErr w:type="spellEnd"/>
      <w:r w:rsidRPr="00811A0D">
        <w:rPr>
          <w:sz w:val="24"/>
          <w:szCs w:val="24"/>
        </w:rPr>
        <w:t xml:space="preserve">: физические и химические свойства (реакции замещения и горения), нахождение в природе, получение и применение.  </w:t>
      </w:r>
    </w:p>
    <w:p w:rsidR="00A34314" w:rsidRPr="00811A0D" w:rsidRDefault="00DF3F40">
      <w:pPr>
        <w:ind w:left="-15" w:right="75"/>
        <w:rPr>
          <w:sz w:val="24"/>
          <w:szCs w:val="24"/>
        </w:rPr>
      </w:pPr>
      <w:proofErr w:type="spellStart"/>
      <w:r w:rsidRPr="00811A0D">
        <w:rPr>
          <w:sz w:val="24"/>
          <w:szCs w:val="24"/>
        </w:rPr>
        <w:t>Алкены</w:t>
      </w:r>
      <w:proofErr w:type="spellEnd"/>
      <w:r w:rsidRPr="00811A0D">
        <w:rPr>
          <w:sz w:val="24"/>
          <w:szCs w:val="24"/>
        </w:rPr>
        <w:t xml:space="preserve">: состав и строение, гомологический ряд. Этилен и пропилен – простейшие представители </w:t>
      </w:r>
      <w:proofErr w:type="spellStart"/>
      <w:r w:rsidRPr="00811A0D">
        <w:rPr>
          <w:sz w:val="24"/>
          <w:szCs w:val="24"/>
        </w:rPr>
        <w:t>алкенов</w:t>
      </w:r>
      <w:proofErr w:type="spellEnd"/>
      <w:r w:rsidRPr="00811A0D">
        <w:rPr>
          <w:sz w:val="24"/>
          <w:szCs w:val="24"/>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A34314" w:rsidRPr="00811A0D" w:rsidRDefault="00DF3F40">
      <w:pPr>
        <w:ind w:left="-15" w:right="75"/>
        <w:rPr>
          <w:sz w:val="24"/>
          <w:szCs w:val="24"/>
        </w:rPr>
      </w:pPr>
      <w:proofErr w:type="spellStart"/>
      <w:r w:rsidRPr="00811A0D">
        <w:rPr>
          <w:sz w:val="24"/>
          <w:szCs w:val="24"/>
        </w:rPr>
        <w:t>Алкадиены</w:t>
      </w:r>
      <w:proofErr w:type="spellEnd"/>
      <w:r w:rsidRPr="00811A0D">
        <w:rPr>
          <w:sz w:val="24"/>
          <w:szCs w:val="24"/>
        </w:rPr>
        <w:t xml:space="preserve">: бутадиен-1,3 и метилбутадиен-1,3: строение, важнейшие химические свойства (реакция полимеризации). Получение синтетического каучука и резины. </w:t>
      </w:r>
    </w:p>
    <w:p w:rsidR="00A34314" w:rsidRPr="00811A0D" w:rsidRDefault="00DF3F40">
      <w:pPr>
        <w:spacing w:after="4"/>
        <w:ind w:left="-15" w:right="75"/>
        <w:rPr>
          <w:sz w:val="24"/>
          <w:szCs w:val="24"/>
        </w:rPr>
      </w:pPr>
      <w:proofErr w:type="spellStart"/>
      <w:r w:rsidRPr="00811A0D">
        <w:rPr>
          <w:sz w:val="24"/>
          <w:szCs w:val="24"/>
        </w:rPr>
        <w:t>Алкины</w:t>
      </w:r>
      <w:proofErr w:type="spellEnd"/>
      <w:r w:rsidRPr="00811A0D">
        <w:rPr>
          <w:sz w:val="24"/>
          <w:szCs w:val="24"/>
        </w:rPr>
        <w:t xml:space="preserve">: состав и особенности строения, гомологический ряд. Ацетилен – простейший представитель </w:t>
      </w:r>
      <w:proofErr w:type="spellStart"/>
      <w:r w:rsidRPr="00811A0D">
        <w:rPr>
          <w:sz w:val="24"/>
          <w:szCs w:val="24"/>
        </w:rPr>
        <w:t>алкинов</w:t>
      </w:r>
      <w:proofErr w:type="spellEnd"/>
      <w:r w:rsidRPr="00811A0D">
        <w:rPr>
          <w:sz w:val="24"/>
          <w:szCs w:val="24"/>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A34314" w:rsidRPr="00811A0D" w:rsidRDefault="00DF3F40">
      <w:pPr>
        <w:spacing w:after="13"/>
        <w:ind w:left="-15" w:right="75"/>
        <w:rPr>
          <w:sz w:val="24"/>
          <w:szCs w:val="24"/>
        </w:rPr>
      </w:pPr>
      <w:r w:rsidRPr="00811A0D">
        <w:rPr>
          <w:sz w:val="24"/>
          <w:szCs w:val="24"/>
        </w:rPr>
        <w:t xml:space="preserve">Арены. Бензол: состав, строение, физические и химические свойства (реакции галогенирования и нитрования), получение и применение. </w:t>
      </w:r>
      <w:r w:rsidRPr="00811A0D">
        <w:rPr>
          <w:i/>
          <w:sz w:val="24"/>
          <w:szCs w:val="24"/>
        </w:rPr>
        <w:t>Толуол: состав, строение, физические и химические свойства (реакции галогенирования и нитрования), получение и применение.</w:t>
      </w:r>
      <w:r w:rsidRPr="00811A0D">
        <w:rPr>
          <w:sz w:val="24"/>
          <w:szCs w:val="24"/>
        </w:rPr>
        <w:t xml:space="preserve"> Токсичность </w:t>
      </w:r>
      <w:proofErr w:type="spellStart"/>
      <w:r w:rsidRPr="00811A0D">
        <w:rPr>
          <w:sz w:val="24"/>
          <w:szCs w:val="24"/>
        </w:rPr>
        <w:t>аренов</w:t>
      </w:r>
      <w:proofErr w:type="spellEnd"/>
      <w:r w:rsidRPr="00811A0D">
        <w:rPr>
          <w:sz w:val="24"/>
          <w:szCs w:val="24"/>
        </w:rPr>
        <w:t xml:space="preserve">. Генетическая связь между углеводородами, принадлежащими к различным классам.  </w:t>
      </w:r>
    </w:p>
    <w:p w:rsidR="00A34314" w:rsidRPr="00811A0D" w:rsidRDefault="00DF3F40">
      <w:pPr>
        <w:spacing w:after="11"/>
        <w:ind w:left="-15" w:right="75"/>
        <w:rPr>
          <w:sz w:val="24"/>
          <w:szCs w:val="24"/>
        </w:rPr>
      </w:pPr>
      <w:r w:rsidRPr="00811A0D">
        <w:rPr>
          <w:sz w:val="24"/>
          <w:szCs w:val="24"/>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34314" w:rsidRPr="00811A0D" w:rsidRDefault="00DF3F40">
      <w:pPr>
        <w:ind w:left="-15" w:right="75"/>
        <w:rPr>
          <w:sz w:val="24"/>
          <w:szCs w:val="24"/>
        </w:rPr>
      </w:pPr>
      <w:r w:rsidRPr="00811A0D">
        <w:rPr>
          <w:sz w:val="24"/>
          <w:szCs w:val="24"/>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11A0D">
        <w:rPr>
          <w:sz w:val="24"/>
          <w:szCs w:val="24"/>
          <w:u w:val="single" w:color="000000"/>
        </w:rPr>
        <w:t>практической работы</w:t>
      </w:r>
      <w:r w:rsidRPr="00811A0D">
        <w:rPr>
          <w:sz w:val="24"/>
          <w:szCs w:val="24"/>
        </w:rPr>
        <w:t xml:space="preserve">: получение этилена и изучение его свойств.  </w:t>
      </w:r>
    </w:p>
    <w:p w:rsidR="00A34314" w:rsidRPr="00811A0D" w:rsidRDefault="00DF3F40">
      <w:pPr>
        <w:spacing w:after="11"/>
        <w:ind w:left="600" w:right="75" w:firstLine="0"/>
        <w:rPr>
          <w:sz w:val="24"/>
          <w:szCs w:val="24"/>
        </w:rPr>
      </w:pPr>
      <w:r w:rsidRPr="00811A0D">
        <w:rPr>
          <w:sz w:val="24"/>
          <w:szCs w:val="24"/>
        </w:rPr>
        <w:t xml:space="preserve">Расчётные задачи. </w:t>
      </w:r>
    </w:p>
    <w:p w:rsidR="00A34314" w:rsidRPr="00811A0D" w:rsidRDefault="00DF3F40">
      <w:pPr>
        <w:ind w:left="-15" w:right="75"/>
        <w:rPr>
          <w:sz w:val="24"/>
          <w:szCs w:val="24"/>
        </w:rPr>
      </w:pPr>
      <w:r w:rsidRPr="00811A0D">
        <w:rPr>
          <w:sz w:val="24"/>
          <w:szCs w:val="24"/>
        </w:rPr>
        <w:t xml:space="preserve">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 </w:t>
      </w:r>
    </w:p>
    <w:p w:rsidR="00A34314" w:rsidRPr="00811A0D" w:rsidRDefault="00DF3F40">
      <w:pPr>
        <w:pStyle w:val="1"/>
        <w:ind w:left="610"/>
        <w:rPr>
          <w:sz w:val="24"/>
          <w:szCs w:val="24"/>
        </w:rPr>
      </w:pPr>
      <w:r w:rsidRPr="00811A0D">
        <w:rPr>
          <w:sz w:val="24"/>
          <w:szCs w:val="24"/>
        </w:rPr>
        <w:t>Кислородсодержащие органические соединения</w:t>
      </w:r>
      <w:r w:rsidRPr="00811A0D">
        <w:rPr>
          <w:b w:val="0"/>
          <w:sz w:val="24"/>
          <w:szCs w:val="24"/>
        </w:rPr>
        <w:t xml:space="preserve"> </w:t>
      </w:r>
    </w:p>
    <w:p w:rsidR="00A34314" w:rsidRPr="00811A0D" w:rsidRDefault="00DF3F40">
      <w:pPr>
        <w:spacing w:after="5"/>
        <w:ind w:left="-15" w:right="75"/>
        <w:rPr>
          <w:sz w:val="24"/>
          <w:szCs w:val="24"/>
        </w:rPr>
      </w:pPr>
      <w:r w:rsidRPr="00811A0D">
        <w:rPr>
          <w:sz w:val="24"/>
          <w:szCs w:val="24"/>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811A0D">
        <w:rPr>
          <w:sz w:val="24"/>
          <w:szCs w:val="24"/>
        </w:rPr>
        <w:t>галогеноводородами</w:t>
      </w:r>
      <w:proofErr w:type="spellEnd"/>
      <w:r w:rsidRPr="00811A0D">
        <w:rPr>
          <w:sz w:val="24"/>
          <w:szCs w:val="24"/>
        </w:rPr>
        <w:t xml:space="preserve">, горение), применение. Водородные связи между молекулами спиртов. Действие метанола и этанола на организм человека.  </w:t>
      </w:r>
    </w:p>
    <w:p w:rsidR="00A34314" w:rsidRPr="00811A0D" w:rsidRDefault="00DF3F40">
      <w:pPr>
        <w:spacing w:after="4"/>
        <w:ind w:left="-15" w:right="75"/>
        <w:rPr>
          <w:sz w:val="24"/>
          <w:szCs w:val="24"/>
        </w:rPr>
      </w:pPr>
      <w:r w:rsidRPr="00811A0D">
        <w:rPr>
          <w:sz w:val="24"/>
          <w:szCs w:val="24"/>
        </w:rPr>
        <w:lastRenderedPageBreak/>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34314" w:rsidRPr="00811A0D" w:rsidRDefault="00DF3F40">
      <w:pPr>
        <w:ind w:left="-15" w:right="75"/>
        <w:rPr>
          <w:sz w:val="24"/>
          <w:szCs w:val="24"/>
        </w:rPr>
      </w:pPr>
      <w:r w:rsidRPr="00811A0D">
        <w:rPr>
          <w:sz w:val="24"/>
          <w:szCs w:val="24"/>
        </w:rPr>
        <w:t xml:space="preserve">Фенол: строение молекулы, физические и химические свойства. Токсичность фенола. Применение фенола.  </w:t>
      </w:r>
    </w:p>
    <w:p w:rsidR="00A34314" w:rsidRPr="00811A0D" w:rsidRDefault="00DF3F40">
      <w:pPr>
        <w:spacing w:after="12"/>
        <w:ind w:left="-15" w:right="75"/>
        <w:rPr>
          <w:sz w:val="24"/>
          <w:szCs w:val="24"/>
        </w:rPr>
      </w:pPr>
      <w:r w:rsidRPr="00811A0D">
        <w:rPr>
          <w:sz w:val="24"/>
          <w:szCs w:val="24"/>
        </w:rPr>
        <w:t xml:space="preserve">Альдегиды и </w:t>
      </w:r>
      <w:r w:rsidRPr="00811A0D">
        <w:rPr>
          <w:i/>
          <w:sz w:val="24"/>
          <w:szCs w:val="24"/>
        </w:rPr>
        <w:t>кетоны</w:t>
      </w:r>
      <w:r w:rsidRPr="00811A0D">
        <w:rPr>
          <w:sz w:val="24"/>
          <w:szCs w:val="24"/>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34314" w:rsidRPr="00811A0D" w:rsidRDefault="00DF3F40">
      <w:pPr>
        <w:spacing w:after="1"/>
        <w:ind w:left="-15" w:right="75"/>
        <w:rPr>
          <w:sz w:val="24"/>
          <w:szCs w:val="24"/>
        </w:rPr>
      </w:pPr>
      <w:r w:rsidRPr="00811A0D">
        <w:rPr>
          <w:sz w:val="24"/>
          <w:szCs w:val="24"/>
        </w:rPr>
        <w:t xml:space="preserve">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 </w:t>
      </w:r>
    </w:p>
    <w:p w:rsidR="00A34314" w:rsidRPr="00811A0D" w:rsidRDefault="00DF3F40">
      <w:pPr>
        <w:ind w:left="-15" w:right="75"/>
        <w:rPr>
          <w:sz w:val="24"/>
          <w:szCs w:val="24"/>
        </w:rPr>
      </w:pPr>
      <w:r w:rsidRPr="00811A0D">
        <w:rPr>
          <w:sz w:val="24"/>
          <w:szCs w:val="24"/>
        </w:rPr>
        <w:t xml:space="preserve">Сложные эфиры как производные карбоновых кислот. Гидролиз сложных эфиров. Жиры. Гидролиз жиров. Применение жиров. Биологическая роль жиров. </w:t>
      </w:r>
    </w:p>
    <w:p w:rsidR="00A34314" w:rsidRPr="00811A0D" w:rsidRDefault="00DF3F40">
      <w:pPr>
        <w:ind w:left="-15" w:right="75"/>
        <w:rPr>
          <w:sz w:val="24"/>
          <w:szCs w:val="24"/>
        </w:rPr>
      </w:pPr>
      <w:r w:rsidRPr="00811A0D">
        <w:rPr>
          <w:sz w:val="24"/>
          <w:szCs w:val="24"/>
        </w:rPr>
        <w:t xml:space="preserve">Углеводы: состав, классификация углеводов (моно-, </w:t>
      </w:r>
      <w:proofErr w:type="spellStart"/>
      <w:r w:rsidRPr="00811A0D">
        <w:rPr>
          <w:sz w:val="24"/>
          <w:szCs w:val="24"/>
        </w:rPr>
        <w:t>ди</w:t>
      </w:r>
      <w:proofErr w:type="spellEnd"/>
      <w:r w:rsidRPr="00811A0D">
        <w:rPr>
          <w:sz w:val="24"/>
          <w:szCs w:val="24"/>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A34314" w:rsidRPr="00811A0D" w:rsidRDefault="00DF3F40">
      <w:pPr>
        <w:spacing w:after="12"/>
        <w:ind w:left="-15" w:right="75"/>
        <w:rPr>
          <w:sz w:val="24"/>
          <w:szCs w:val="24"/>
        </w:rPr>
      </w:pPr>
      <w:r w:rsidRPr="00811A0D">
        <w:rPr>
          <w:sz w:val="24"/>
          <w:szCs w:val="24"/>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811A0D">
        <w:rPr>
          <w:sz w:val="24"/>
          <w:szCs w:val="24"/>
        </w:rPr>
        <w:t>иодом</w:t>
      </w:r>
      <w:proofErr w:type="spellEnd"/>
      <w:r w:rsidRPr="00811A0D">
        <w:rPr>
          <w:sz w:val="24"/>
          <w:szCs w:val="24"/>
        </w:rPr>
        <w:t xml:space="preserve">). </w:t>
      </w:r>
    </w:p>
    <w:p w:rsidR="00A34314" w:rsidRPr="00811A0D" w:rsidRDefault="00DF3F40">
      <w:pPr>
        <w:ind w:left="-15" w:right="75"/>
        <w:rPr>
          <w:sz w:val="24"/>
          <w:szCs w:val="24"/>
        </w:rPr>
      </w:pPr>
      <w:r w:rsidRPr="00811A0D">
        <w:rPr>
          <w:sz w:val="24"/>
          <w:szCs w:val="24"/>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sidRPr="00811A0D">
        <w:rPr>
          <w:sz w:val="24"/>
          <w:szCs w:val="24"/>
        </w:rPr>
        <w:t>иодом</w:t>
      </w:r>
      <w:proofErr w:type="spellEnd"/>
      <w:r w:rsidRPr="00811A0D">
        <w:rPr>
          <w:sz w:val="24"/>
          <w:szCs w:val="24"/>
        </w:rPr>
        <w:t xml:space="preserve">), проведение практической работы: свойства раствора уксусной кислоты. </w:t>
      </w:r>
    </w:p>
    <w:p w:rsidR="00A34314" w:rsidRPr="00811A0D" w:rsidRDefault="00DF3F40">
      <w:pPr>
        <w:spacing w:after="11"/>
        <w:ind w:left="600" w:right="75" w:firstLine="0"/>
        <w:rPr>
          <w:sz w:val="24"/>
          <w:szCs w:val="24"/>
        </w:rPr>
      </w:pPr>
      <w:r w:rsidRPr="00811A0D">
        <w:rPr>
          <w:sz w:val="24"/>
          <w:szCs w:val="24"/>
        </w:rPr>
        <w:t xml:space="preserve">Расчётные задачи. </w:t>
      </w:r>
    </w:p>
    <w:p w:rsidR="00A34314" w:rsidRPr="00811A0D" w:rsidRDefault="00DF3F40">
      <w:pPr>
        <w:ind w:left="-15" w:right="75"/>
        <w:rPr>
          <w:sz w:val="24"/>
          <w:szCs w:val="24"/>
        </w:rPr>
      </w:pPr>
      <w:r w:rsidRPr="00811A0D">
        <w:rPr>
          <w:sz w:val="24"/>
          <w:szCs w:val="24"/>
        </w:rPr>
        <w:t xml:space="preserve">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 </w:t>
      </w:r>
    </w:p>
    <w:p w:rsidR="00A34314" w:rsidRPr="00811A0D" w:rsidRDefault="00DF3F40">
      <w:pPr>
        <w:ind w:left="600" w:right="75" w:firstLine="0"/>
        <w:rPr>
          <w:sz w:val="24"/>
          <w:szCs w:val="24"/>
        </w:rPr>
      </w:pPr>
      <w:r w:rsidRPr="00811A0D">
        <w:rPr>
          <w:sz w:val="24"/>
          <w:szCs w:val="24"/>
        </w:rPr>
        <w:t xml:space="preserve">Азотсодержащие органические соединения. </w:t>
      </w:r>
    </w:p>
    <w:p w:rsidR="00A34314" w:rsidRPr="00811A0D" w:rsidRDefault="00DF3F40">
      <w:pPr>
        <w:ind w:left="-15" w:right="75"/>
        <w:rPr>
          <w:sz w:val="24"/>
          <w:szCs w:val="24"/>
        </w:rPr>
      </w:pPr>
      <w:r w:rsidRPr="00811A0D">
        <w:rPr>
          <w:sz w:val="24"/>
          <w:szCs w:val="24"/>
        </w:rPr>
        <w:t xml:space="preserve">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 </w:t>
      </w:r>
    </w:p>
    <w:p w:rsidR="00A34314" w:rsidRPr="00811A0D" w:rsidRDefault="00DF3F40">
      <w:pPr>
        <w:spacing w:after="12"/>
        <w:ind w:left="-15" w:right="75"/>
        <w:rPr>
          <w:sz w:val="24"/>
          <w:szCs w:val="24"/>
        </w:rPr>
      </w:pPr>
      <w:r w:rsidRPr="00811A0D">
        <w:rPr>
          <w:sz w:val="24"/>
          <w:szCs w:val="24"/>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34314" w:rsidRPr="00811A0D" w:rsidRDefault="00DF3F40">
      <w:pPr>
        <w:ind w:left="-15" w:right="75"/>
        <w:rPr>
          <w:sz w:val="24"/>
          <w:szCs w:val="24"/>
        </w:rPr>
      </w:pPr>
      <w:r w:rsidRPr="00811A0D">
        <w:rPr>
          <w:sz w:val="24"/>
          <w:szCs w:val="24"/>
        </w:rPr>
        <w:t xml:space="preserve">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 </w:t>
      </w:r>
    </w:p>
    <w:p w:rsidR="00A34314" w:rsidRPr="00811A0D" w:rsidRDefault="00DF3F40">
      <w:pPr>
        <w:pStyle w:val="1"/>
        <w:ind w:left="610"/>
        <w:rPr>
          <w:sz w:val="24"/>
          <w:szCs w:val="24"/>
        </w:rPr>
      </w:pPr>
      <w:r w:rsidRPr="00811A0D">
        <w:rPr>
          <w:sz w:val="24"/>
          <w:szCs w:val="24"/>
        </w:rPr>
        <w:t>Высокомолекулярные соединения</w:t>
      </w:r>
      <w:r w:rsidRPr="00811A0D">
        <w:rPr>
          <w:b w:val="0"/>
          <w:sz w:val="24"/>
          <w:szCs w:val="24"/>
        </w:rPr>
        <w:t xml:space="preserve"> </w:t>
      </w:r>
    </w:p>
    <w:p w:rsidR="00A34314" w:rsidRPr="00811A0D" w:rsidRDefault="00DF3F40">
      <w:pPr>
        <w:ind w:left="-15" w:right="75"/>
        <w:rPr>
          <w:sz w:val="24"/>
          <w:szCs w:val="24"/>
        </w:rPr>
      </w:pPr>
      <w:r w:rsidRPr="00811A0D">
        <w:rPr>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34314" w:rsidRPr="00811A0D" w:rsidRDefault="00DF3F40">
      <w:pPr>
        <w:ind w:left="-15" w:right="75"/>
        <w:rPr>
          <w:sz w:val="24"/>
          <w:szCs w:val="24"/>
        </w:rPr>
      </w:pPr>
      <w:r w:rsidRPr="00811A0D">
        <w:rPr>
          <w:sz w:val="24"/>
          <w:szCs w:val="24"/>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p>
    <w:p w:rsidR="00A34314" w:rsidRPr="00811A0D" w:rsidRDefault="00DF3F40">
      <w:pPr>
        <w:spacing w:after="11"/>
        <w:ind w:left="600" w:right="75" w:firstLine="0"/>
        <w:rPr>
          <w:sz w:val="24"/>
          <w:szCs w:val="24"/>
        </w:rPr>
      </w:pPr>
      <w:proofErr w:type="spellStart"/>
      <w:r w:rsidRPr="00811A0D">
        <w:rPr>
          <w:sz w:val="24"/>
          <w:szCs w:val="24"/>
        </w:rPr>
        <w:t>Межпредметные</w:t>
      </w:r>
      <w:proofErr w:type="spellEnd"/>
      <w:r w:rsidRPr="00811A0D">
        <w:rPr>
          <w:sz w:val="24"/>
          <w:szCs w:val="24"/>
        </w:rPr>
        <w:t xml:space="preserve"> связи. </w:t>
      </w:r>
    </w:p>
    <w:p w:rsidR="00A34314" w:rsidRPr="00811A0D" w:rsidRDefault="00DF3F40">
      <w:pPr>
        <w:ind w:left="-15" w:right="75"/>
        <w:rPr>
          <w:sz w:val="24"/>
          <w:szCs w:val="24"/>
        </w:rPr>
      </w:pPr>
      <w:r w:rsidRPr="00811A0D">
        <w:rPr>
          <w:sz w:val="24"/>
          <w:szCs w:val="24"/>
        </w:rPr>
        <w:t xml:space="preserve">Реализация </w:t>
      </w:r>
      <w:proofErr w:type="spellStart"/>
      <w:r w:rsidRPr="00811A0D">
        <w:rPr>
          <w:sz w:val="24"/>
          <w:szCs w:val="24"/>
        </w:rPr>
        <w:t>межпредметных</w:t>
      </w:r>
      <w:proofErr w:type="spellEnd"/>
      <w:r w:rsidRPr="00811A0D">
        <w:rPr>
          <w:sz w:val="24"/>
          <w:szCs w:val="24"/>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 </w:t>
      </w:r>
    </w:p>
    <w:p w:rsidR="00A34314" w:rsidRPr="00811A0D" w:rsidRDefault="00DF3F40">
      <w:pPr>
        <w:spacing w:after="12"/>
        <w:ind w:left="-15" w:right="75"/>
        <w:rPr>
          <w:sz w:val="24"/>
          <w:szCs w:val="24"/>
        </w:rPr>
      </w:pPr>
      <w:r w:rsidRPr="00811A0D">
        <w:rPr>
          <w:sz w:val="24"/>
          <w:szCs w:val="24"/>
        </w:rPr>
        <w:t xml:space="preserve">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 </w:t>
      </w:r>
    </w:p>
    <w:p w:rsidR="00A34314" w:rsidRPr="00811A0D" w:rsidRDefault="00DF3F40">
      <w:pPr>
        <w:spacing w:after="12"/>
        <w:ind w:left="-15" w:right="75"/>
        <w:rPr>
          <w:sz w:val="24"/>
          <w:szCs w:val="24"/>
        </w:rPr>
      </w:pPr>
      <w:r w:rsidRPr="00811A0D">
        <w:rPr>
          <w:sz w:val="24"/>
          <w:szCs w:val="24"/>
        </w:rPr>
        <w:lastRenderedPageBreak/>
        <w:t xml:space="preserve">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 </w:t>
      </w:r>
    </w:p>
    <w:p w:rsidR="00A34314" w:rsidRPr="00811A0D" w:rsidRDefault="00DF3F40">
      <w:pPr>
        <w:ind w:left="-15" w:right="75"/>
        <w:rPr>
          <w:sz w:val="24"/>
          <w:szCs w:val="24"/>
        </w:rPr>
      </w:pPr>
      <w:r w:rsidRPr="00811A0D">
        <w:rPr>
          <w:sz w:val="24"/>
          <w:szCs w:val="24"/>
        </w:rPr>
        <w:t xml:space="preserve">Биология: клетка, организм, биосфера, обмен веществ в организме, фотосинтез, биологически активные вещества (белки, углеводы, жиры, ферменты). </w:t>
      </w:r>
    </w:p>
    <w:p w:rsidR="00A34314" w:rsidRPr="00811A0D" w:rsidRDefault="00DF3F40">
      <w:pPr>
        <w:spacing w:after="11"/>
        <w:ind w:left="600" w:right="75" w:firstLine="0"/>
        <w:rPr>
          <w:sz w:val="24"/>
          <w:szCs w:val="24"/>
        </w:rPr>
      </w:pPr>
      <w:r w:rsidRPr="00811A0D">
        <w:rPr>
          <w:sz w:val="24"/>
          <w:szCs w:val="24"/>
        </w:rPr>
        <w:t xml:space="preserve">География: минералы, горные породы, полезные ископаемые, топливо, ресурсы. </w:t>
      </w:r>
    </w:p>
    <w:p w:rsidR="00A34314" w:rsidRPr="00811A0D" w:rsidRDefault="00DF3F40">
      <w:pPr>
        <w:spacing w:after="12"/>
        <w:ind w:left="-15" w:right="75"/>
        <w:rPr>
          <w:sz w:val="24"/>
          <w:szCs w:val="24"/>
        </w:rPr>
      </w:pPr>
      <w:r w:rsidRPr="00811A0D">
        <w:rPr>
          <w:sz w:val="24"/>
          <w:szCs w:val="24"/>
        </w:rPr>
        <w:t xml:space="preserve">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 </w:t>
      </w:r>
    </w:p>
    <w:p w:rsidR="00A34314" w:rsidRPr="00811A0D" w:rsidRDefault="00DF3F40">
      <w:pPr>
        <w:spacing w:after="0" w:line="259" w:lineRule="auto"/>
        <w:ind w:left="120" w:right="0" w:firstLine="0"/>
        <w:jc w:val="left"/>
        <w:rPr>
          <w:sz w:val="24"/>
          <w:szCs w:val="24"/>
        </w:rPr>
      </w:pPr>
      <w:r w:rsidRPr="00811A0D">
        <w:rPr>
          <w:sz w:val="24"/>
          <w:szCs w:val="24"/>
        </w:rPr>
        <w:t xml:space="preserve"> </w:t>
      </w:r>
    </w:p>
    <w:p w:rsidR="00A34314" w:rsidRPr="00811A0D" w:rsidRDefault="00DF3F40">
      <w:pPr>
        <w:spacing w:after="0" w:line="259" w:lineRule="auto"/>
        <w:ind w:left="120" w:right="0" w:firstLine="0"/>
        <w:jc w:val="left"/>
        <w:rPr>
          <w:sz w:val="24"/>
          <w:szCs w:val="24"/>
        </w:rPr>
      </w:pPr>
      <w:r w:rsidRPr="00811A0D">
        <w:rPr>
          <w:b/>
          <w:sz w:val="24"/>
          <w:szCs w:val="24"/>
        </w:rPr>
        <w:t xml:space="preserve"> </w:t>
      </w:r>
    </w:p>
    <w:p w:rsidR="00A34314" w:rsidRPr="00811A0D" w:rsidRDefault="00A34314" w:rsidP="00F05B25">
      <w:pPr>
        <w:spacing w:after="0" w:line="259" w:lineRule="auto"/>
        <w:ind w:left="120" w:right="0" w:firstLine="0"/>
        <w:jc w:val="left"/>
        <w:rPr>
          <w:sz w:val="24"/>
          <w:szCs w:val="24"/>
        </w:rPr>
      </w:pPr>
    </w:p>
    <w:p w:rsidR="00A34314" w:rsidRPr="00811A0D" w:rsidRDefault="00F05B25">
      <w:pPr>
        <w:spacing w:after="11"/>
        <w:ind w:left="-15" w:right="75" w:firstLine="0"/>
        <w:rPr>
          <w:sz w:val="24"/>
          <w:szCs w:val="24"/>
        </w:rPr>
      </w:pPr>
      <w:r w:rsidRPr="00811A0D">
        <w:rPr>
          <w:b/>
          <w:sz w:val="24"/>
          <w:szCs w:val="24"/>
        </w:rPr>
        <w:t xml:space="preserve"> </w:t>
      </w:r>
    </w:p>
    <w:p w:rsidR="00A34314" w:rsidRPr="00811A0D" w:rsidRDefault="00DF3F40">
      <w:pPr>
        <w:spacing w:after="37" w:line="259" w:lineRule="auto"/>
        <w:ind w:left="0" w:right="0" w:firstLine="0"/>
        <w:jc w:val="left"/>
        <w:rPr>
          <w:sz w:val="24"/>
          <w:szCs w:val="24"/>
        </w:rPr>
      </w:pPr>
      <w:r w:rsidRPr="00811A0D">
        <w:rPr>
          <w:sz w:val="24"/>
          <w:szCs w:val="24"/>
        </w:rPr>
        <w:t xml:space="preserve"> </w:t>
      </w:r>
    </w:p>
    <w:p w:rsidR="00A34314" w:rsidRPr="00811A0D" w:rsidRDefault="00DF3F40">
      <w:pPr>
        <w:spacing w:after="4" w:line="259" w:lineRule="auto"/>
        <w:ind w:left="115" w:right="0" w:hanging="10"/>
        <w:jc w:val="left"/>
        <w:rPr>
          <w:sz w:val="24"/>
          <w:szCs w:val="24"/>
        </w:rPr>
      </w:pPr>
      <w:r w:rsidRPr="00811A0D">
        <w:rPr>
          <w:b/>
          <w:sz w:val="24"/>
          <w:szCs w:val="24"/>
        </w:rPr>
        <w:t>ПРЕДМЕТНЫЕ РЕЗУЛЬТАТЫ</w:t>
      </w:r>
      <w:r w:rsidRPr="00811A0D">
        <w:rPr>
          <w:sz w:val="24"/>
          <w:szCs w:val="24"/>
        </w:rPr>
        <w:t xml:space="preserve"> </w:t>
      </w:r>
    </w:p>
    <w:p w:rsidR="00A34314" w:rsidRPr="00811A0D" w:rsidRDefault="00DF3F40">
      <w:pPr>
        <w:spacing w:after="35" w:line="259" w:lineRule="auto"/>
        <w:ind w:left="120" w:right="0" w:firstLine="0"/>
        <w:jc w:val="left"/>
        <w:rPr>
          <w:sz w:val="24"/>
          <w:szCs w:val="24"/>
        </w:rPr>
      </w:pPr>
      <w:r w:rsidRPr="00811A0D">
        <w:rPr>
          <w:sz w:val="24"/>
          <w:szCs w:val="24"/>
        </w:rPr>
        <w:t xml:space="preserve"> </w:t>
      </w:r>
    </w:p>
    <w:p w:rsidR="00A34314" w:rsidRPr="00811A0D" w:rsidRDefault="00DF3F40">
      <w:pPr>
        <w:pStyle w:val="1"/>
        <w:ind w:left="115"/>
        <w:rPr>
          <w:sz w:val="24"/>
          <w:szCs w:val="24"/>
        </w:rPr>
      </w:pPr>
      <w:r w:rsidRPr="00811A0D">
        <w:rPr>
          <w:sz w:val="24"/>
          <w:szCs w:val="24"/>
        </w:rPr>
        <w:t>10 КЛАСС</w:t>
      </w:r>
      <w:r w:rsidRPr="00811A0D">
        <w:rPr>
          <w:b w:val="0"/>
          <w:sz w:val="24"/>
          <w:szCs w:val="24"/>
        </w:rPr>
        <w:t xml:space="preserve"> </w:t>
      </w:r>
    </w:p>
    <w:p w:rsidR="00A34314" w:rsidRPr="00811A0D" w:rsidRDefault="00DF3F40">
      <w:pPr>
        <w:spacing w:after="28" w:line="259" w:lineRule="auto"/>
        <w:ind w:left="120" w:right="0" w:firstLine="0"/>
        <w:jc w:val="left"/>
        <w:rPr>
          <w:sz w:val="24"/>
          <w:szCs w:val="24"/>
        </w:rPr>
      </w:pPr>
      <w:r w:rsidRPr="00811A0D">
        <w:rPr>
          <w:sz w:val="24"/>
          <w:szCs w:val="24"/>
        </w:rPr>
        <w:t xml:space="preserve"> </w:t>
      </w:r>
    </w:p>
    <w:p w:rsidR="00A34314" w:rsidRPr="00811A0D" w:rsidRDefault="00DF3F40">
      <w:pPr>
        <w:ind w:left="600" w:right="75" w:firstLine="0"/>
        <w:rPr>
          <w:sz w:val="24"/>
          <w:szCs w:val="24"/>
        </w:rPr>
      </w:pPr>
      <w:r w:rsidRPr="00811A0D">
        <w:rPr>
          <w:sz w:val="24"/>
          <w:szCs w:val="24"/>
        </w:rPr>
        <w:t xml:space="preserve">Предметные результаты освоения курса «Органическая химия» отражают: </w:t>
      </w:r>
    </w:p>
    <w:p w:rsidR="00A34314" w:rsidRPr="00811A0D" w:rsidRDefault="00DF3F40" w:rsidP="00811A0D">
      <w:pPr>
        <w:spacing w:after="0" w:line="259" w:lineRule="auto"/>
        <w:ind w:left="10" w:right="72" w:hanging="10"/>
        <w:rPr>
          <w:sz w:val="24"/>
          <w:szCs w:val="24"/>
        </w:rPr>
      </w:pPr>
      <w:proofErr w:type="gramStart"/>
      <w:r w:rsidRPr="00811A0D">
        <w:rPr>
          <w:sz w:val="24"/>
          <w:szCs w:val="24"/>
        </w:rPr>
        <w:t>сформированность</w:t>
      </w:r>
      <w:proofErr w:type="gramEnd"/>
      <w:r w:rsidRPr="00811A0D">
        <w:rPr>
          <w:sz w:val="24"/>
          <w:szCs w:val="24"/>
        </w:rPr>
        <w:t xml:space="preserve"> представлений о химической составляющей естественно-</w:t>
      </w:r>
    </w:p>
    <w:p w:rsidR="00A34314" w:rsidRPr="00811A0D" w:rsidRDefault="00DF3F40">
      <w:pPr>
        <w:spacing w:after="0"/>
        <w:ind w:left="-15" w:right="75" w:firstLine="0"/>
        <w:rPr>
          <w:sz w:val="24"/>
          <w:szCs w:val="24"/>
        </w:rPr>
      </w:pPr>
      <w:r w:rsidRPr="00811A0D">
        <w:rPr>
          <w:sz w:val="24"/>
          <w:szCs w:val="24"/>
        </w:rPr>
        <w:t xml:space="preserve">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 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811A0D">
        <w:rPr>
          <w:sz w:val="24"/>
          <w:szCs w:val="24"/>
        </w:rPr>
        <w:t>электроотрицательность</w:t>
      </w:r>
      <w:proofErr w:type="spellEnd"/>
      <w:r w:rsidRPr="00811A0D">
        <w:rPr>
          <w:sz w:val="24"/>
          <w:szCs w:val="24"/>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11A0D">
        <w:rPr>
          <w:sz w:val="24"/>
          <w:szCs w:val="24"/>
        </w:rPr>
        <w:t>фактологические</w:t>
      </w:r>
      <w:proofErr w:type="spellEnd"/>
      <w:r w:rsidRPr="00811A0D">
        <w:rPr>
          <w:sz w:val="24"/>
          <w:szCs w:val="24"/>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 сформированность умений выявлять характерные признаки понятий, </w:t>
      </w:r>
    </w:p>
    <w:p w:rsidR="00A34314" w:rsidRPr="00811A0D" w:rsidRDefault="00DF3F40">
      <w:pPr>
        <w:ind w:left="-15" w:right="75" w:firstLine="0"/>
        <w:rPr>
          <w:sz w:val="24"/>
          <w:szCs w:val="24"/>
        </w:rPr>
      </w:pPr>
      <w:proofErr w:type="gramStart"/>
      <w:r w:rsidRPr="00811A0D">
        <w:rPr>
          <w:sz w:val="24"/>
          <w:szCs w:val="24"/>
        </w:rPr>
        <w:t>устанавливать</w:t>
      </w:r>
      <w:proofErr w:type="gramEnd"/>
      <w:r w:rsidRPr="00811A0D">
        <w:rPr>
          <w:sz w:val="24"/>
          <w:szCs w:val="24"/>
        </w:rPr>
        <w:t xml:space="preserve"> их взаимосвязь, использовать соответствующие понятия при описании состава, строения и превращений органических соединений; 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 </w:t>
      </w:r>
    </w:p>
    <w:p w:rsidR="00A34314" w:rsidRPr="00811A0D" w:rsidRDefault="00DF3F40">
      <w:pPr>
        <w:tabs>
          <w:tab w:val="center" w:pos="1728"/>
          <w:tab w:val="center" w:pos="3735"/>
          <w:tab w:val="center" w:pos="5468"/>
          <w:tab w:val="center" w:pos="7742"/>
          <w:tab w:val="right" w:pos="10542"/>
        </w:tabs>
        <w:spacing w:after="0" w:line="259" w:lineRule="auto"/>
        <w:ind w:left="0" w:right="0" w:firstLine="0"/>
        <w:jc w:val="left"/>
        <w:rPr>
          <w:sz w:val="24"/>
          <w:szCs w:val="24"/>
        </w:rPr>
      </w:pPr>
      <w:r w:rsidRPr="00811A0D">
        <w:rPr>
          <w:rFonts w:eastAsia="Calibri"/>
          <w:sz w:val="24"/>
          <w:szCs w:val="24"/>
        </w:rPr>
        <w:tab/>
      </w:r>
      <w:proofErr w:type="gramStart"/>
      <w:r w:rsidRPr="00811A0D">
        <w:rPr>
          <w:sz w:val="24"/>
          <w:szCs w:val="24"/>
        </w:rPr>
        <w:t>сформированность</w:t>
      </w:r>
      <w:proofErr w:type="gramEnd"/>
      <w:r w:rsidRPr="00811A0D">
        <w:rPr>
          <w:sz w:val="24"/>
          <w:szCs w:val="24"/>
        </w:rPr>
        <w:t xml:space="preserve"> </w:t>
      </w:r>
      <w:r w:rsidRPr="00811A0D">
        <w:rPr>
          <w:sz w:val="24"/>
          <w:szCs w:val="24"/>
        </w:rPr>
        <w:tab/>
        <w:t xml:space="preserve">умений </w:t>
      </w:r>
      <w:r w:rsidRPr="00811A0D">
        <w:rPr>
          <w:sz w:val="24"/>
          <w:szCs w:val="24"/>
        </w:rPr>
        <w:tab/>
        <w:t xml:space="preserve">устанавливать </w:t>
      </w:r>
      <w:r w:rsidRPr="00811A0D">
        <w:rPr>
          <w:sz w:val="24"/>
          <w:szCs w:val="24"/>
        </w:rPr>
        <w:tab/>
        <w:t xml:space="preserve">принадлежность </w:t>
      </w:r>
      <w:r w:rsidRPr="00811A0D">
        <w:rPr>
          <w:sz w:val="24"/>
          <w:szCs w:val="24"/>
        </w:rPr>
        <w:tab/>
        <w:t xml:space="preserve">изученных </w:t>
      </w:r>
    </w:p>
    <w:p w:rsidR="00A34314" w:rsidRPr="00811A0D" w:rsidRDefault="00DF3F40">
      <w:pPr>
        <w:ind w:left="-15" w:right="75" w:firstLine="0"/>
        <w:rPr>
          <w:sz w:val="24"/>
          <w:szCs w:val="24"/>
        </w:rPr>
      </w:pPr>
      <w:r w:rsidRPr="00811A0D">
        <w:rPr>
          <w:sz w:val="24"/>
          <w:szCs w:val="24"/>
        </w:rPr>
        <w:t xml:space="preserve">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 сформированность умения определять виды химической связи в органических </w:t>
      </w:r>
    </w:p>
    <w:p w:rsidR="00A34314" w:rsidRPr="00811A0D" w:rsidRDefault="00DF3F40">
      <w:pPr>
        <w:spacing w:after="0"/>
        <w:ind w:left="585" w:right="75" w:hanging="600"/>
        <w:rPr>
          <w:sz w:val="24"/>
          <w:szCs w:val="24"/>
        </w:rPr>
      </w:pPr>
      <w:proofErr w:type="gramStart"/>
      <w:r w:rsidRPr="00811A0D">
        <w:rPr>
          <w:sz w:val="24"/>
          <w:szCs w:val="24"/>
        </w:rPr>
        <w:t>соединениях</w:t>
      </w:r>
      <w:proofErr w:type="gramEnd"/>
      <w:r w:rsidRPr="00811A0D">
        <w:rPr>
          <w:sz w:val="24"/>
          <w:szCs w:val="24"/>
        </w:rPr>
        <w:t xml:space="preserve"> (одинарные и кратные);  сформированность умения применять положения теории строения органических </w:t>
      </w:r>
    </w:p>
    <w:p w:rsidR="00A34314" w:rsidRPr="00811A0D" w:rsidRDefault="00DF3F40">
      <w:pPr>
        <w:spacing w:after="2"/>
        <w:ind w:left="-15" w:right="75" w:firstLine="0"/>
        <w:rPr>
          <w:sz w:val="24"/>
          <w:szCs w:val="24"/>
        </w:rPr>
      </w:pPr>
      <w:r w:rsidRPr="00811A0D">
        <w:rPr>
          <w:sz w:val="24"/>
          <w:szCs w:val="24"/>
        </w:rPr>
        <w:t xml:space="preserve">веществ А. М. Бутлерова для объяснения зависимости свойств веществ от их состава и строения; закон сохранения массы веществ; 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w:t>
      </w:r>
      <w:r w:rsidRPr="00811A0D">
        <w:rPr>
          <w:sz w:val="24"/>
          <w:szCs w:val="24"/>
        </w:rPr>
        <w:lastRenderedPageBreak/>
        <w:t xml:space="preserve">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 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 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 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 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 сформированность умений соблюдать правила экологически целесообразного </w:t>
      </w:r>
    </w:p>
    <w:p w:rsidR="00A34314" w:rsidRPr="00811A0D" w:rsidRDefault="00DF3F40">
      <w:pPr>
        <w:ind w:left="-15" w:right="75" w:firstLine="0"/>
        <w:rPr>
          <w:sz w:val="24"/>
          <w:szCs w:val="24"/>
        </w:rPr>
      </w:pPr>
      <w:proofErr w:type="gramStart"/>
      <w:r w:rsidRPr="00811A0D">
        <w:rPr>
          <w:sz w:val="24"/>
          <w:szCs w:val="24"/>
        </w:rPr>
        <w:t>поведения</w:t>
      </w:r>
      <w:proofErr w:type="gramEnd"/>
      <w:r w:rsidRPr="00811A0D">
        <w:rPr>
          <w:sz w:val="24"/>
          <w:szCs w:val="24"/>
        </w:rPr>
        <w:t xml:space="preserve">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w:t>
      </w:r>
    </w:p>
    <w:p w:rsidR="00A34314" w:rsidRPr="00811A0D" w:rsidRDefault="00DF3F40">
      <w:pPr>
        <w:ind w:left="585" w:right="75" w:hanging="600"/>
        <w:rPr>
          <w:sz w:val="24"/>
          <w:szCs w:val="24"/>
        </w:rPr>
      </w:pPr>
      <w:proofErr w:type="gramStart"/>
      <w:r w:rsidRPr="00811A0D">
        <w:rPr>
          <w:sz w:val="24"/>
          <w:szCs w:val="24"/>
        </w:rPr>
        <w:t>воздействия</w:t>
      </w:r>
      <w:proofErr w:type="gramEnd"/>
      <w:r w:rsidRPr="00811A0D">
        <w:rPr>
          <w:sz w:val="24"/>
          <w:szCs w:val="24"/>
        </w:rPr>
        <w:t xml:space="preserve"> на организм человека; для обучающихся с ограниченными возможностями здоровья: умение применять </w:t>
      </w:r>
    </w:p>
    <w:p w:rsidR="00A34314" w:rsidRPr="00811A0D" w:rsidRDefault="00DF3F40">
      <w:pPr>
        <w:ind w:left="585" w:right="75" w:hanging="600"/>
        <w:rPr>
          <w:sz w:val="24"/>
          <w:szCs w:val="24"/>
        </w:rPr>
      </w:pPr>
      <w:proofErr w:type="gramStart"/>
      <w:r w:rsidRPr="00811A0D">
        <w:rPr>
          <w:sz w:val="24"/>
          <w:szCs w:val="24"/>
        </w:rPr>
        <w:t>знания</w:t>
      </w:r>
      <w:proofErr w:type="gramEnd"/>
      <w:r w:rsidRPr="00811A0D">
        <w:rPr>
          <w:sz w:val="24"/>
          <w:szCs w:val="24"/>
        </w:rPr>
        <w:t xml:space="preserve"> об основных доступных методах познания веществ и химических явлений; для слепых и слабовидящих обучающихся: умение использовать рельефно-</w:t>
      </w:r>
    </w:p>
    <w:p w:rsidR="00A34314" w:rsidRPr="00811A0D" w:rsidRDefault="00DF3F40">
      <w:pPr>
        <w:spacing w:after="11"/>
        <w:ind w:left="-15" w:right="75" w:firstLine="0"/>
        <w:rPr>
          <w:sz w:val="24"/>
          <w:szCs w:val="24"/>
        </w:rPr>
      </w:pPr>
      <w:proofErr w:type="gramStart"/>
      <w:r w:rsidRPr="00811A0D">
        <w:rPr>
          <w:sz w:val="24"/>
          <w:szCs w:val="24"/>
        </w:rPr>
        <w:t>точечную</w:t>
      </w:r>
      <w:proofErr w:type="gramEnd"/>
      <w:r w:rsidRPr="00811A0D">
        <w:rPr>
          <w:sz w:val="24"/>
          <w:szCs w:val="24"/>
        </w:rPr>
        <w:t xml:space="preserve"> систему обозначений Л. Брайля для записи химических формул. </w:t>
      </w:r>
    </w:p>
    <w:p w:rsidR="00A34314" w:rsidRPr="00811A0D" w:rsidRDefault="00F05B25">
      <w:pPr>
        <w:rPr>
          <w:sz w:val="24"/>
          <w:szCs w:val="24"/>
        </w:rPr>
        <w:sectPr w:rsidR="00A34314" w:rsidRPr="00811A0D">
          <w:pgSz w:w="11904" w:h="16382"/>
          <w:pgMar w:top="727" w:right="642" w:bottom="852" w:left="720" w:header="720" w:footer="720" w:gutter="0"/>
          <w:cols w:space="720"/>
        </w:sectPr>
      </w:pPr>
      <w:r w:rsidRPr="00811A0D">
        <w:rPr>
          <w:sz w:val="24"/>
          <w:szCs w:val="24"/>
        </w:rPr>
        <w:t xml:space="preserve"> </w:t>
      </w:r>
    </w:p>
    <w:p w:rsidR="00A34314" w:rsidRPr="00CE5B7C" w:rsidRDefault="00DF3F40">
      <w:pPr>
        <w:pStyle w:val="1"/>
        <w:ind w:left="115"/>
        <w:rPr>
          <w:sz w:val="22"/>
        </w:rPr>
      </w:pPr>
      <w:r w:rsidRPr="00CE5B7C">
        <w:rPr>
          <w:sz w:val="22"/>
        </w:rPr>
        <w:lastRenderedPageBreak/>
        <w:t xml:space="preserve">ТЕМАТИЧЕСКОЕ ПЛАНИРОВАНИЕ </w:t>
      </w:r>
      <w:r w:rsidRPr="00CE5B7C">
        <w:rPr>
          <w:b w:val="0"/>
          <w:sz w:val="22"/>
        </w:rPr>
        <w:t xml:space="preserve"> </w:t>
      </w:r>
      <w:r w:rsidRPr="00CE5B7C">
        <w:rPr>
          <w:sz w:val="22"/>
        </w:rPr>
        <w:t xml:space="preserve"> 10 КЛАСС </w:t>
      </w:r>
      <w:r w:rsidRPr="00CE5B7C">
        <w:rPr>
          <w:b w:val="0"/>
          <w:sz w:val="22"/>
        </w:rPr>
        <w:t xml:space="preserve"> </w:t>
      </w:r>
    </w:p>
    <w:tbl>
      <w:tblPr>
        <w:tblStyle w:val="TableGrid"/>
        <w:tblW w:w="15158" w:type="dxa"/>
        <w:tblInd w:w="-103" w:type="dxa"/>
        <w:tblCellMar>
          <w:top w:w="53" w:type="dxa"/>
          <w:left w:w="98" w:type="dxa"/>
        </w:tblCellMar>
        <w:tblLook w:val="04A0" w:firstRow="1" w:lastRow="0" w:firstColumn="1" w:lastColumn="0" w:noHBand="0" w:noVBand="1"/>
      </w:tblPr>
      <w:tblGrid>
        <w:gridCol w:w="845"/>
        <w:gridCol w:w="2665"/>
        <w:gridCol w:w="1138"/>
        <w:gridCol w:w="1839"/>
        <w:gridCol w:w="1911"/>
        <w:gridCol w:w="6760"/>
      </w:tblGrid>
      <w:tr w:rsidR="00A34314" w:rsidRPr="00CE5B7C">
        <w:trPr>
          <w:trHeight w:val="370"/>
        </w:trPr>
        <w:tc>
          <w:tcPr>
            <w:tcW w:w="845" w:type="dxa"/>
            <w:vMerge w:val="restart"/>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61" w:line="259" w:lineRule="auto"/>
              <w:ind w:left="140" w:right="0" w:firstLine="0"/>
              <w:jc w:val="left"/>
              <w:rPr>
                <w:sz w:val="22"/>
              </w:rPr>
            </w:pPr>
            <w:r w:rsidRPr="00CE5B7C">
              <w:rPr>
                <w:b/>
                <w:sz w:val="22"/>
              </w:rPr>
              <w:t xml:space="preserve">№ </w:t>
            </w:r>
          </w:p>
          <w:p w:rsidR="00A34314" w:rsidRPr="00CE5B7C" w:rsidRDefault="00DF3F40">
            <w:pPr>
              <w:spacing w:after="12" w:line="259" w:lineRule="auto"/>
              <w:ind w:left="0" w:right="124" w:firstLine="0"/>
              <w:jc w:val="center"/>
              <w:rPr>
                <w:sz w:val="22"/>
              </w:rPr>
            </w:pPr>
            <w:r w:rsidRPr="00CE5B7C">
              <w:rPr>
                <w:b/>
                <w:sz w:val="22"/>
              </w:rPr>
              <w:t xml:space="preserve">п/п </w:t>
            </w:r>
            <w:r w:rsidRPr="00CE5B7C">
              <w:rPr>
                <w:sz w:val="22"/>
              </w:rPr>
              <w:t xml:space="preserve"> </w:t>
            </w:r>
          </w:p>
          <w:p w:rsidR="00A34314" w:rsidRPr="00CE5B7C" w:rsidRDefault="00DF3F40">
            <w:pPr>
              <w:spacing w:after="0" w:line="259" w:lineRule="auto"/>
              <w:ind w:left="140" w:right="0" w:firstLine="0"/>
              <w:jc w:val="left"/>
              <w:rPr>
                <w:sz w:val="22"/>
              </w:rPr>
            </w:pPr>
            <w:r w:rsidRPr="00CE5B7C">
              <w:rPr>
                <w:sz w:val="22"/>
              </w:rPr>
              <w:t xml:space="preserve"> </w:t>
            </w:r>
          </w:p>
        </w:tc>
        <w:tc>
          <w:tcPr>
            <w:tcW w:w="2665" w:type="dxa"/>
            <w:vMerge w:val="restart"/>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48" w:line="274" w:lineRule="auto"/>
              <w:ind w:left="139" w:right="0" w:firstLine="0"/>
              <w:jc w:val="left"/>
              <w:rPr>
                <w:sz w:val="22"/>
              </w:rPr>
            </w:pPr>
            <w:r w:rsidRPr="00CE5B7C">
              <w:rPr>
                <w:b/>
                <w:sz w:val="22"/>
              </w:rPr>
              <w:t xml:space="preserve">Наименование разделов и тем </w:t>
            </w:r>
          </w:p>
          <w:p w:rsidR="00A34314" w:rsidRPr="00CE5B7C" w:rsidRDefault="00DF3F40">
            <w:pPr>
              <w:spacing w:after="12" w:line="259" w:lineRule="auto"/>
              <w:ind w:left="139" w:right="0" w:firstLine="0"/>
              <w:jc w:val="left"/>
              <w:rPr>
                <w:sz w:val="22"/>
              </w:rPr>
            </w:pPr>
            <w:r w:rsidRPr="00CE5B7C">
              <w:rPr>
                <w:b/>
                <w:sz w:val="22"/>
              </w:rPr>
              <w:t xml:space="preserve">программы </w:t>
            </w:r>
            <w:r w:rsidRPr="00CE5B7C">
              <w:rPr>
                <w:sz w:val="22"/>
              </w:rPr>
              <w:t xml:space="preserve"> </w:t>
            </w:r>
          </w:p>
          <w:p w:rsidR="00A34314" w:rsidRPr="00CE5B7C" w:rsidRDefault="00DF3F40">
            <w:pPr>
              <w:spacing w:after="0" w:line="259" w:lineRule="auto"/>
              <w:ind w:left="139" w:right="0" w:firstLine="0"/>
              <w:jc w:val="left"/>
              <w:rPr>
                <w:sz w:val="22"/>
              </w:rPr>
            </w:pPr>
            <w:r w:rsidRPr="00CE5B7C">
              <w:rPr>
                <w:sz w:val="22"/>
              </w:rPr>
              <w:t xml:space="preserve"> </w:t>
            </w:r>
          </w:p>
        </w:tc>
        <w:tc>
          <w:tcPr>
            <w:tcW w:w="2977" w:type="dxa"/>
            <w:gridSpan w:val="2"/>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5" w:right="0" w:firstLine="0"/>
              <w:jc w:val="left"/>
              <w:rPr>
                <w:sz w:val="22"/>
              </w:rPr>
            </w:pPr>
            <w:r w:rsidRPr="00CE5B7C">
              <w:rPr>
                <w:b/>
                <w:sz w:val="22"/>
              </w:rPr>
              <w:t>Количество часов</w:t>
            </w:r>
            <w:r w:rsidRPr="00CE5B7C">
              <w:rPr>
                <w:sz w:val="22"/>
              </w:rPr>
              <w:t xml:space="preserve"> </w:t>
            </w:r>
          </w:p>
        </w:tc>
        <w:tc>
          <w:tcPr>
            <w:tcW w:w="1911"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6760" w:type="dxa"/>
            <w:vMerge w:val="restart"/>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12" w:line="259" w:lineRule="auto"/>
              <w:ind w:left="140" w:right="0" w:firstLine="0"/>
              <w:jc w:val="left"/>
              <w:rPr>
                <w:sz w:val="22"/>
              </w:rPr>
            </w:pPr>
            <w:r w:rsidRPr="00CE5B7C">
              <w:rPr>
                <w:b/>
                <w:sz w:val="22"/>
              </w:rPr>
              <w:t xml:space="preserve">Электронные (цифровые) образовательные ресурсы </w:t>
            </w:r>
            <w:r w:rsidRPr="00CE5B7C">
              <w:rPr>
                <w:sz w:val="22"/>
              </w:rPr>
              <w:t xml:space="preserve"> </w:t>
            </w:r>
          </w:p>
          <w:p w:rsidR="00A34314" w:rsidRPr="00CE5B7C" w:rsidRDefault="00DF3F40">
            <w:pPr>
              <w:spacing w:after="0" w:line="259" w:lineRule="auto"/>
              <w:ind w:left="140" w:right="0" w:firstLine="0"/>
              <w:jc w:val="left"/>
              <w:rPr>
                <w:sz w:val="22"/>
              </w:rPr>
            </w:pPr>
            <w:r w:rsidRPr="00CE5B7C">
              <w:rPr>
                <w:sz w:val="22"/>
              </w:rPr>
              <w:t xml:space="preserve"> </w:t>
            </w:r>
          </w:p>
        </w:tc>
      </w:tr>
      <w:tr w:rsidR="00A34314" w:rsidRPr="00CE5B7C">
        <w:trPr>
          <w:trHeight w:val="1004"/>
        </w:trPr>
        <w:tc>
          <w:tcPr>
            <w:tcW w:w="0" w:type="auto"/>
            <w:vMerge/>
            <w:tcBorders>
              <w:top w:val="nil"/>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0" w:type="auto"/>
            <w:vMerge/>
            <w:tcBorders>
              <w:top w:val="nil"/>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12" w:line="259" w:lineRule="auto"/>
              <w:ind w:left="0" w:right="156" w:firstLine="0"/>
              <w:jc w:val="center"/>
              <w:rPr>
                <w:sz w:val="22"/>
              </w:rPr>
            </w:pPr>
            <w:r w:rsidRPr="00CE5B7C">
              <w:rPr>
                <w:b/>
                <w:sz w:val="22"/>
              </w:rPr>
              <w:t xml:space="preserve">Всего </w:t>
            </w:r>
            <w:r w:rsidRPr="00CE5B7C">
              <w:rPr>
                <w:sz w:val="22"/>
              </w:rPr>
              <w:t xml:space="preserve"> </w:t>
            </w:r>
          </w:p>
          <w:p w:rsidR="00A34314" w:rsidRPr="00CE5B7C" w:rsidRDefault="00DF3F40">
            <w:pPr>
              <w:spacing w:after="0" w:line="259" w:lineRule="auto"/>
              <w:ind w:left="140" w:right="0" w:firstLine="0"/>
              <w:jc w:val="left"/>
              <w:rPr>
                <w:sz w:val="22"/>
              </w:rPr>
            </w:pPr>
            <w:r w:rsidRPr="00CE5B7C">
              <w:rPr>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64" w:line="259" w:lineRule="auto"/>
              <w:ind w:left="134" w:right="0" w:firstLine="0"/>
              <w:jc w:val="left"/>
              <w:rPr>
                <w:sz w:val="22"/>
              </w:rPr>
            </w:pPr>
            <w:r w:rsidRPr="00CE5B7C">
              <w:rPr>
                <w:b/>
                <w:sz w:val="22"/>
              </w:rPr>
              <w:t xml:space="preserve">Контрольные </w:t>
            </w:r>
          </w:p>
          <w:p w:rsidR="00A34314" w:rsidRPr="00CE5B7C" w:rsidRDefault="00DF3F40">
            <w:pPr>
              <w:spacing w:after="12" w:line="259" w:lineRule="auto"/>
              <w:ind w:left="134" w:right="0" w:firstLine="0"/>
              <w:jc w:val="left"/>
              <w:rPr>
                <w:sz w:val="22"/>
              </w:rPr>
            </w:pPr>
            <w:r w:rsidRPr="00CE5B7C">
              <w:rPr>
                <w:b/>
                <w:sz w:val="22"/>
              </w:rPr>
              <w:t xml:space="preserve">работы </w:t>
            </w:r>
            <w:r w:rsidRPr="00CE5B7C">
              <w:rPr>
                <w:sz w:val="22"/>
              </w:rPr>
              <w:t xml:space="preserve"> </w:t>
            </w:r>
          </w:p>
          <w:p w:rsidR="00A34314" w:rsidRPr="00CE5B7C" w:rsidRDefault="00DF3F40">
            <w:pPr>
              <w:spacing w:after="0" w:line="259" w:lineRule="auto"/>
              <w:ind w:left="134" w:right="0" w:firstLine="0"/>
              <w:jc w:val="left"/>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64" w:line="259" w:lineRule="auto"/>
              <w:ind w:left="139" w:right="0" w:firstLine="0"/>
              <w:jc w:val="left"/>
              <w:rPr>
                <w:sz w:val="22"/>
              </w:rPr>
            </w:pPr>
            <w:r w:rsidRPr="00CE5B7C">
              <w:rPr>
                <w:b/>
                <w:sz w:val="22"/>
              </w:rPr>
              <w:t xml:space="preserve">Практические </w:t>
            </w:r>
          </w:p>
          <w:p w:rsidR="00A34314" w:rsidRPr="00CE5B7C" w:rsidRDefault="00DF3F40">
            <w:pPr>
              <w:spacing w:after="12" w:line="259" w:lineRule="auto"/>
              <w:ind w:left="139" w:right="0" w:firstLine="0"/>
              <w:jc w:val="left"/>
              <w:rPr>
                <w:sz w:val="22"/>
              </w:rPr>
            </w:pPr>
            <w:r w:rsidRPr="00CE5B7C">
              <w:rPr>
                <w:b/>
                <w:sz w:val="22"/>
              </w:rPr>
              <w:t xml:space="preserve">работы </w:t>
            </w:r>
            <w:r w:rsidRPr="00CE5B7C">
              <w:rPr>
                <w:sz w:val="22"/>
              </w:rPr>
              <w:t xml:space="preserve"> </w:t>
            </w:r>
          </w:p>
          <w:p w:rsidR="00A34314" w:rsidRPr="00CE5B7C" w:rsidRDefault="00DF3F40">
            <w:pPr>
              <w:spacing w:after="0" w:line="259" w:lineRule="auto"/>
              <w:ind w:left="139" w:right="0" w:firstLine="0"/>
              <w:jc w:val="left"/>
              <w:rPr>
                <w:sz w:val="22"/>
              </w:rPr>
            </w:pPr>
            <w:r w:rsidRPr="00CE5B7C">
              <w:rPr>
                <w:sz w:val="22"/>
              </w:rPr>
              <w:t xml:space="preserve"> </w:t>
            </w:r>
          </w:p>
        </w:tc>
        <w:tc>
          <w:tcPr>
            <w:tcW w:w="0" w:type="auto"/>
            <w:vMerge/>
            <w:tcBorders>
              <w:top w:val="nil"/>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365"/>
        </w:trPr>
        <w:tc>
          <w:tcPr>
            <w:tcW w:w="6487" w:type="dxa"/>
            <w:gridSpan w:val="4"/>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140" w:right="0" w:firstLine="0"/>
              <w:jc w:val="left"/>
              <w:rPr>
                <w:sz w:val="22"/>
              </w:rPr>
            </w:pPr>
            <w:r w:rsidRPr="00CE5B7C">
              <w:rPr>
                <w:b/>
                <w:sz w:val="22"/>
              </w:rPr>
              <w:t>Раздел 1.Теоретические основы органической химии</w:t>
            </w: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1954"/>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1.1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9" w:right="81" w:firstLine="0"/>
              <w:jc w:val="left"/>
              <w:rPr>
                <w:sz w:val="22"/>
              </w:rPr>
            </w:pPr>
            <w:r w:rsidRPr="00CE5B7C">
              <w:rPr>
                <w:sz w:val="22"/>
              </w:rPr>
              <w:t xml:space="preserve">Предмет органической химии. Теория строения органических соединений А. М. Бутлерова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32" w:right="0" w:firstLine="0"/>
              <w:jc w:val="center"/>
              <w:rPr>
                <w:sz w:val="22"/>
              </w:rPr>
            </w:pPr>
            <w:r w:rsidRPr="00CE5B7C">
              <w:rPr>
                <w:sz w:val="22"/>
              </w:rPr>
              <w:t xml:space="preserve">3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2"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40" w:right="0" w:firstLine="0"/>
              <w:jc w:val="left"/>
              <w:rPr>
                <w:sz w:val="22"/>
              </w:rPr>
            </w:pPr>
            <w:hyperlink r:id="rId6">
              <w:r w:rsidR="00DF3F40" w:rsidRPr="00CE5B7C">
                <w:rPr>
                  <w:color w:val="0000FF"/>
                  <w:sz w:val="22"/>
                  <w:u w:val="single" w:color="0000FF"/>
                </w:rPr>
                <w:t>https://uchebnik.mos.ru</w:t>
              </w:r>
            </w:hyperlink>
            <w:hyperlink r:id="rId7">
              <w:r w:rsidR="00DF3F40" w:rsidRPr="00CE5B7C">
                <w:rPr>
                  <w:color w:val="0000FF"/>
                  <w:sz w:val="22"/>
                  <w:u w:val="single" w:color="0000FF"/>
                </w:rPr>
                <w:t>/https://resh.edu.ru/subject/29/10/</w:t>
              </w:r>
            </w:hyperlink>
            <w:hyperlink r:id="rId8">
              <w:r w:rsidR="00DF3F40" w:rsidRPr="00CE5B7C">
                <w:rPr>
                  <w:sz w:val="22"/>
                </w:rPr>
                <w:t xml:space="preserve"> </w:t>
              </w:r>
            </w:hyperlink>
          </w:p>
        </w:tc>
      </w:tr>
      <w:tr w:rsidR="00A34314" w:rsidRPr="00CE5B7C">
        <w:trPr>
          <w:trHeight w:val="567"/>
        </w:trPr>
        <w:tc>
          <w:tcPr>
            <w:tcW w:w="3510" w:type="dxa"/>
            <w:gridSpan w:val="2"/>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0" w:right="0" w:firstLine="0"/>
              <w:jc w:val="left"/>
              <w:rPr>
                <w:sz w:val="22"/>
              </w:rPr>
            </w:pPr>
            <w:r w:rsidRPr="00CE5B7C">
              <w:rPr>
                <w:sz w:val="22"/>
              </w:rPr>
              <w:t xml:space="preserve">Итого по разделу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 3  </w:t>
            </w:r>
          </w:p>
        </w:tc>
        <w:tc>
          <w:tcPr>
            <w:tcW w:w="1839" w:type="dxa"/>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0" w:right="0" w:firstLine="0"/>
              <w:jc w:val="left"/>
              <w:rPr>
                <w:sz w:val="22"/>
              </w:rPr>
            </w:pP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370"/>
        </w:trPr>
        <w:tc>
          <w:tcPr>
            <w:tcW w:w="6487" w:type="dxa"/>
            <w:gridSpan w:val="4"/>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140" w:right="0" w:firstLine="0"/>
              <w:jc w:val="left"/>
              <w:rPr>
                <w:sz w:val="22"/>
              </w:rPr>
            </w:pPr>
            <w:r w:rsidRPr="00CE5B7C">
              <w:rPr>
                <w:b/>
                <w:sz w:val="22"/>
              </w:rPr>
              <w:t>Раздел 2.Углеводороды</w:t>
            </w: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1004"/>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2.1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9" w:right="0" w:firstLine="0"/>
              <w:jc w:val="left"/>
              <w:rPr>
                <w:sz w:val="22"/>
              </w:rPr>
            </w:pPr>
            <w:r w:rsidRPr="00CE5B7C">
              <w:rPr>
                <w:sz w:val="22"/>
              </w:rPr>
              <w:t xml:space="preserve">Предельные углеводороды — </w:t>
            </w:r>
            <w:proofErr w:type="spellStart"/>
            <w:r w:rsidRPr="00CE5B7C">
              <w:rPr>
                <w:sz w:val="22"/>
              </w:rPr>
              <w:t>алканы</w:t>
            </w:r>
            <w:proofErr w:type="spellEnd"/>
            <w:r w:rsidRPr="00CE5B7C">
              <w:rPr>
                <w:sz w:val="22"/>
              </w:rPr>
              <w:t xml:space="preserve">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 2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2"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40" w:right="0" w:firstLine="0"/>
              <w:jc w:val="left"/>
              <w:rPr>
                <w:sz w:val="22"/>
              </w:rPr>
            </w:pPr>
            <w:hyperlink r:id="rId9">
              <w:r w:rsidR="00DF3F40" w:rsidRPr="00CE5B7C">
                <w:rPr>
                  <w:color w:val="0000FF"/>
                  <w:sz w:val="22"/>
                  <w:u w:val="single" w:color="0000FF"/>
                </w:rPr>
                <w:t>https://uchebnik.mos.ru</w:t>
              </w:r>
            </w:hyperlink>
            <w:hyperlink r:id="rId10">
              <w:r w:rsidR="00DF3F40" w:rsidRPr="00CE5B7C">
                <w:rPr>
                  <w:color w:val="0000FF"/>
                  <w:sz w:val="22"/>
                  <w:u w:val="single" w:color="0000FF"/>
                </w:rPr>
                <w:t>/https://resh.edu.ru/subject/29/10/</w:t>
              </w:r>
            </w:hyperlink>
            <w:hyperlink r:id="rId11">
              <w:r w:rsidR="00DF3F40" w:rsidRPr="00CE5B7C">
                <w:rPr>
                  <w:sz w:val="22"/>
                </w:rPr>
                <w:t xml:space="preserve"> </w:t>
              </w:r>
            </w:hyperlink>
          </w:p>
        </w:tc>
      </w:tr>
      <w:tr w:rsidR="00A34314" w:rsidRPr="00CE5B7C">
        <w:trPr>
          <w:trHeight w:val="1321"/>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2.2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73" w:lineRule="auto"/>
              <w:ind w:left="139" w:right="0" w:firstLine="0"/>
              <w:jc w:val="left"/>
              <w:rPr>
                <w:sz w:val="22"/>
              </w:rPr>
            </w:pPr>
            <w:r w:rsidRPr="00CE5B7C">
              <w:rPr>
                <w:sz w:val="22"/>
              </w:rPr>
              <w:t xml:space="preserve">Непредельные углеводороды: </w:t>
            </w:r>
          </w:p>
          <w:p w:rsidR="00A34314" w:rsidRPr="00CE5B7C" w:rsidRDefault="00DF3F40">
            <w:pPr>
              <w:spacing w:after="0" w:line="259" w:lineRule="auto"/>
              <w:ind w:left="139" w:right="0" w:firstLine="0"/>
              <w:jc w:val="left"/>
              <w:rPr>
                <w:sz w:val="22"/>
              </w:rPr>
            </w:pPr>
            <w:proofErr w:type="spellStart"/>
            <w:r w:rsidRPr="00CE5B7C">
              <w:rPr>
                <w:sz w:val="22"/>
              </w:rPr>
              <w:t>алкены</w:t>
            </w:r>
            <w:proofErr w:type="spellEnd"/>
            <w:r w:rsidRPr="00CE5B7C">
              <w:rPr>
                <w:sz w:val="22"/>
              </w:rPr>
              <w:t xml:space="preserve">, </w:t>
            </w:r>
            <w:proofErr w:type="spellStart"/>
            <w:r w:rsidRPr="00CE5B7C">
              <w:rPr>
                <w:sz w:val="22"/>
              </w:rPr>
              <w:t>алкадиены</w:t>
            </w:r>
            <w:proofErr w:type="spellEnd"/>
            <w:r w:rsidRPr="00CE5B7C">
              <w:rPr>
                <w:sz w:val="22"/>
              </w:rPr>
              <w:t xml:space="preserve">, </w:t>
            </w:r>
            <w:proofErr w:type="spellStart"/>
            <w:r w:rsidRPr="00CE5B7C">
              <w:rPr>
                <w:sz w:val="22"/>
              </w:rPr>
              <w:t>алкины</w:t>
            </w:r>
            <w:proofErr w:type="spellEnd"/>
            <w:r w:rsidRPr="00CE5B7C">
              <w:rPr>
                <w:sz w:val="22"/>
              </w:rPr>
              <w:t xml:space="preserve">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32" w:right="0" w:firstLine="0"/>
              <w:jc w:val="center"/>
              <w:rPr>
                <w:sz w:val="22"/>
              </w:rPr>
            </w:pPr>
            <w:r w:rsidRPr="00CE5B7C">
              <w:rPr>
                <w:sz w:val="22"/>
              </w:rPr>
              <w:t xml:space="preserve">6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32" w:right="0" w:firstLine="0"/>
              <w:jc w:val="center"/>
              <w:rPr>
                <w:sz w:val="22"/>
              </w:rPr>
            </w:pPr>
            <w:r w:rsidRPr="00CE5B7C">
              <w:rPr>
                <w:sz w:val="22"/>
              </w:rPr>
              <w:t xml:space="preserve"> 1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40" w:right="0" w:firstLine="0"/>
              <w:jc w:val="left"/>
              <w:rPr>
                <w:sz w:val="22"/>
              </w:rPr>
            </w:pPr>
            <w:hyperlink r:id="rId12">
              <w:r w:rsidR="00DF3F40" w:rsidRPr="00CE5B7C">
                <w:rPr>
                  <w:color w:val="0000FF"/>
                  <w:sz w:val="22"/>
                  <w:u w:val="single" w:color="0000FF"/>
                </w:rPr>
                <w:t>https://uchebnik.mos.ru</w:t>
              </w:r>
            </w:hyperlink>
            <w:hyperlink r:id="rId13">
              <w:r w:rsidR="00DF3F40" w:rsidRPr="00CE5B7C">
                <w:rPr>
                  <w:color w:val="0000FF"/>
                  <w:sz w:val="22"/>
                  <w:u w:val="single" w:color="0000FF"/>
                </w:rPr>
                <w:t>/https://resh.edu.ru/subject/29/10/</w:t>
              </w:r>
            </w:hyperlink>
            <w:hyperlink r:id="rId14">
              <w:r w:rsidR="00DF3F40" w:rsidRPr="00CE5B7C">
                <w:rPr>
                  <w:sz w:val="22"/>
                </w:rPr>
                <w:t xml:space="preserve"> </w:t>
              </w:r>
            </w:hyperlink>
          </w:p>
        </w:tc>
      </w:tr>
      <w:tr w:rsidR="00A34314" w:rsidRPr="00CE5B7C">
        <w:trPr>
          <w:trHeight w:val="682"/>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2.3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9" w:right="0" w:firstLine="0"/>
              <w:jc w:val="left"/>
              <w:rPr>
                <w:sz w:val="22"/>
              </w:rPr>
            </w:pPr>
            <w:r w:rsidRPr="00CE5B7C">
              <w:rPr>
                <w:sz w:val="22"/>
              </w:rPr>
              <w:t xml:space="preserve">Ароматические углеводороды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 2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2"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40" w:right="0" w:firstLine="0"/>
              <w:jc w:val="left"/>
              <w:rPr>
                <w:sz w:val="22"/>
              </w:rPr>
            </w:pPr>
            <w:hyperlink r:id="rId15">
              <w:r w:rsidR="00DF3F40" w:rsidRPr="00CE5B7C">
                <w:rPr>
                  <w:color w:val="0000FF"/>
                  <w:sz w:val="22"/>
                  <w:u w:val="single" w:color="0000FF"/>
                </w:rPr>
                <w:t>https://uchebnik.mos.ru</w:t>
              </w:r>
            </w:hyperlink>
            <w:hyperlink r:id="rId16">
              <w:r w:rsidR="00DF3F40" w:rsidRPr="00CE5B7C">
                <w:rPr>
                  <w:color w:val="0000FF"/>
                  <w:sz w:val="22"/>
                  <w:u w:val="single" w:color="0000FF"/>
                </w:rPr>
                <w:t>/https://resh.edu.ru/subject/29/10/</w:t>
              </w:r>
            </w:hyperlink>
            <w:hyperlink r:id="rId17">
              <w:r w:rsidR="00DF3F40" w:rsidRPr="00CE5B7C">
                <w:rPr>
                  <w:sz w:val="22"/>
                </w:rPr>
                <w:t xml:space="preserve"> </w:t>
              </w:r>
            </w:hyperlink>
          </w:p>
        </w:tc>
      </w:tr>
      <w:tr w:rsidR="00A34314" w:rsidRPr="00CE5B7C">
        <w:trPr>
          <w:trHeight w:val="1004"/>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2.4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9" w:right="102" w:firstLine="0"/>
              <w:rPr>
                <w:sz w:val="22"/>
              </w:rPr>
            </w:pPr>
            <w:r w:rsidRPr="00CE5B7C">
              <w:rPr>
                <w:sz w:val="22"/>
              </w:rPr>
              <w:t xml:space="preserve">Природные источники углеводородов и их переработка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32" w:right="0" w:firstLine="0"/>
              <w:jc w:val="center"/>
              <w:rPr>
                <w:sz w:val="22"/>
              </w:rPr>
            </w:pPr>
            <w:r w:rsidRPr="00CE5B7C">
              <w:rPr>
                <w:sz w:val="22"/>
              </w:rPr>
              <w:t xml:space="preserve">3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 1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2"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40" w:right="0" w:firstLine="0"/>
              <w:jc w:val="left"/>
              <w:rPr>
                <w:sz w:val="22"/>
              </w:rPr>
            </w:pPr>
            <w:hyperlink r:id="rId18">
              <w:r w:rsidR="00DF3F40" w:rsidRPr="00CE5B7C">
                <w:rPr>
                  <w:color w:val="0000FF"/>
                  <w:sz w:val="22"/>
                  <w:u w:val="single" w:color="0000FF"/>
                </w:rPr>
                <w:t>https://uchebnik.mos.ru</w:t>
              </w:r>
            </w:hyperlink>
            <w:hyperlink r:id="rId19">
              <w:r w:rsidR="00DF3F40" w:rsidRPr="00CE5B7C">
                <w:rPr>
                  <w:color w:val="0000FF"/>
                  <w:sz w:val="22"/>
                  <w:u w:val="single" w:color="0000FF"/>
                </w:rPr>
                <w:t>/https://resh.edu.ru/subject/29/10/</w:t>
              </w:r>
            </w:hyperlink>
            <w:hyperlink r:id="rId20">
              <w:r w:rsidR="00DF3F40" w:rsidRPr="00CE5B7C">
                <w:rPr>
                  <w:sz w:val="22"/>
                </w:rPr>
                <w:t xml:space="preserve"> </w:t>
              </w:r>
            </w:hyperlink>
          </w:p>
        </w:tc>
      </w:tr>
      <w:tr w:rsidR="00A34314" w:rsidRPr="00CE5B7C">
        <w:trPr>
          <w:trHeight w:val="567"/>
        </w:trPr>
        <w:tc>
          <w:tcPr>
            <w:tcW w:w="3510" w:type="dxa"/>
            <w:gridSpan w:val="2"/>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0" w:right="0" w:firstLine="0"/>
              <w:jc w:val="left"/>
              <w:rPr>
                <w:sz w:val="22"/>
              </w:rPr>
            </w:pPr>
            <w:r w:rsidRPr="00CE5B7C">
              <w:rPr>
                <w:sz w:val="22"/>
              </w:rPr>
              <w:lastRenderedPageBreak/>
              <w:t xml:space="preserve">Итого по разделу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32" w:right="0" w:firstLine="0"/>
              <w:jc w:val="center"/>
              <w:rPr>
                <w:sz w:val="22"/>
              </w:rPr>
            </w:pPr>
            <w:r w:rsidRPr="00CE5B7C">
              <w:rPr>
                <w:sz w:val="22"/>
              </w:rPr>
              <w:t xml:space="preserve"> 13  </w:t>
            </w:r>
          </w:p>
        </w:tc>
        <w:tc>
          <w:tcPr>
            <w:tcW w:w="1839" w:type="dxa"/>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0" w:right="0" w:firstLine="0"/>
              <w:jc w:val="left"/>
              <w:rPr>
                <w:sz w:val="22"/>
              </w:rPr>
            </w:pP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365"/>
        </w:trPr>
        <w:tc>
          <w:tcPr>
            <w:tcW w:w="6487" w:type="dxa"/>
            <w:gridSpan w:val="4"/>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140" w:right="0" w:firstLine="0"/>
              <w:jc w:val="left"/>
              <w:rPr>
                <w:sz w:val="22"/>
              </w:rPr>
            </w:pPr>
            <w:r w:rsidRPr="00CE5B7C">
              <w:rPr>
                <w:b/>
                <w:sz w:val="22"/>
              </w:rPr>
              <w:t>Раздел 3.Кислородсодержащие органические соединения</w:t>
            </w: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bl>
    <w:p w:rsidR="00A34314" w:rsidRPr="00CE5B7C" w:rsidRDefault="00A34314">
      <w:pPr>
        <w:spacing w:after="0" w:line="259" w:lineRule="auto"/>
        <w:ind w:left="-720" w:right="5818" w:firstLine="0"/>
        <w:jc w:val="left"/>
        <w:rPr>
          <w:sz w:val="22"/>
        </w:rPr>
      </w:pPr>
    </w:p>
    <w:tbl>
      <w:tblPr>
        <w:tblStyle w:val="TableGrid"/>
        <w:tblW w:w="15158" w:type="dxa"/>
        <w:tblInd w:w="-103" w:type="dxa"/>
        <w:tblCellMar>
          <w:top w:w="48" w:type="dxa"/>
          <w:left w:w="98" w:type="dxa"/>
          <w:right w:w="48" w:type="dxa"/>
        </w:tblCellMar>
        <w:tblLook w:val="04A0" w:firstRow="1" w:lastRow="0" w:firstColumn="1" w:lastColumn="0" w:noHBand="0" w:noVBand="1"/>
      </w:tblPr>
      <w:tblGrid>
        <w:gridCol w:w="845"/>
        <w:gridCol w:w="2665"/>
        <w:gridCol w:w="1138"/>
        <w:gridCol w:w="1839"/>
        <w:gridCol w:w="1911"/>
        <w:gridCol w:w="6760"/>
      </w:tblGrid>
      <w:tr w:rsidR="00A34314" w:rsidRPr="00CE5B7C">
        <w:trPr>
          <w:trHeight w:val="370"/>
        </w:trPr>
        <w:tc>
          <w:tcPr>
            <w:tcW w:w="84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5" w:right="0" w:firstLine="0"/>
              <w:jc w:val="left"/>
              <w:rPr>
                <w:sz w:val="22"/>
              </w:rPr>
            </w:pPr>
            <w:r w:rsidRPr="00CE5B7C">
              <w:rPr>
                <w:sz w:val="22"/>
              </w:rPr>
              <w:t xml:space="preserve">3.1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9" w:right="0" w:firstLine="0"/>
              <w:jc w:val="left"/>
              <w:rPr>
                <w:sz w:val="22"/>
              </w:rPr>
            </w:pPr>
            <w:r w:rsidRPr="00CE5B7C">
              <w:rPr>
                <w:sz w:val="22"/>
              </w:rPr>
              <w:t xml:space="preserve">Спирты. Фенол </w:t>
            </w:r>
          </w:p>
        </w:tc>
        <w:tc>
          <w:tcPr>
            <w:tcW w:w="1138"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75" w:right="0" w:firstLine="0"/>
              <w:jc w:val="center"/>
              <w:rPr>
                <w:sz w:val="22"/>
              </w:rPr>
            </w:pPr>
            <w:r w:rsidRPr="00CE5B7C">
              <w:rPr>
                <w:sz w:val="22"/>
              </w:rPr>
              <w:t xml:space="preserve"> 3  </w:t>
            </w:r>
          </w:p>
        </w:tc>
        <w:tc>
          <w:tcPr>
            <w:tcW w:w="1839"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5" w:right="0" w:firstLine="0"/>
              <w:jc w:val="center"/>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40"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tcPr>
          <w:p w:rsidR="00A34314" w:rsidRPr="00CE5B7C" w:rsidRDefault="00811A0D">
            <w:pPr>
              <w:spacing w:after="0" w:line="259" w:lineRule="auto"/>
              <w:ind w:left="140" w:right="0" w:firstLine="0"/>
              <w:jc w:val="left"/>
              <w:rPr>
                <w:sz w:val="22"/>
              </w:rPr>
            </w:pPr>
            <w:hyperlink r:id="rId21">
              <w:r w:rsidR="00DF3F40" w:rsidRPr="00CE5B7C">
                <w:rPr>
                  <w:color w:val="0000FF"/>
                  <w:sz w:val="22"/>
                  <w:u w:val="single" w:color="0000FF"/>
                </w:rPr>
                <w:t>https://uchebnik.mos.ru</w:t>
              </w:r>
            </w:hyperlink>
            <w:hyperlink r:id="rId22">
              <w:r w:rsidR="00DF3F40" w:rsidRPr="00CE5B7C">
                <w:rPr>
                  <w:color w:val="0000FF"/>
                  <w:sz w:val="22"/>
                  <w:u w:val="single" w:color="0000FF"/>
                </w:rPr>
                <w:t>/https://resh.edu.ru/subject/29/10/</w:t>
              </w:r>
            </w:hyperlink>
            <w:hyperlink r:id="rId23">
              <w:r w:rsidR="00DF3F40" w:rsidRPr="00CE5B7C">
                <w:rPr>
                  <w:sz w:val="22"/>
                </w:rPr>
                <w:t xml:space="preserve"> </w:t>
              </w:r>
            </w:hyperlink>
          </w:p>
        </w:tc>
      </w:tr>
      <w:tr w:rsidR="00A34314" w:rsidRPr="00CE5B7C">
        <w:trPr>
          <w:trHeight w:val="999"/>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3.2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16" w:line="259" w:lineRule="auto"/>
              <w:ind w:left="139" w:right="0" w:firstLine="0"/>
              <w:jc w:val="left"/>
              <w:rPr>
                <w:sz w:val="22"/>
              </w:rPr>
            </w:pPr>
            <w:r w:rsidRPr="00CE5B7C">
              <w:rPr>
                <w:sz w:val="22"/>
              </w:rPr>
              <w:t xml:space="preserve">Альдегиды. </w:t>
            </w:r>
          </w:p>
          <w:p w:rsidR="00A34314" w:rsidRPr="00CE5B7C" w:rsidRDefault="00DF3F40">
            <w:pPr>
              <w:spacing w:after="0" w:line="259" w:lineRule="auto"/>
              <w:ind w:left="139" w:right="0" w:firstLine="0"/>
              <w:jc w:val="left"/>
              <w:rPr>
                <w:sz w:val="22"/>
              </w:rPr>
            </w:pPr>
            <w:r w:rsidRPr="00CE5B7C">
              <w:rPr>
                <w:sz w:val="22"/>
              </w:rPr>
              <w:t xml:space="preserve">Карбоновые кислоты. Сложные эфиры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0" w:right="0" w:firstLine="0"/>
              <w:jc w:val="center"/>
              <w:rPr>
                <w:sz w:val="22"/>
              </w:rPr>
            </w:pPr>
            <w:r w:rsidRPr="00CE5B7C">
              <w:rPr>
                <w:sz w:val="22"/>
              </w:rPr>
              <w:t xml:space="preserve">7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35" w:right="0" w:firstLine="0"/>
              <w:jc w:val="center"/>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0" w:right="0" w:firstLine="0"/>
              <w:jc w:val="center"/>
              <w:rPr>
                <w:sz w:val="22"/>
              </w:rPr>
            </w:pPr>
            <w:r w:rsidRPr="00CE5B7C">
              <w:rPr>
                <w:sz w:val="22"/>
              </w:rPr>
              <w:t xml:space="preserve"> 1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40" w:right="0" w:firstLine="0"/>
              <w:jc w:val="left"/>
              <w:rPr>
                <w:sz w:val="22"/>
              </w:rPr>
            </w:pPr>
            <w:hyperlink r:id="rId24">
              <w:r w:rsidR="00DF3F40" w:rsidRPr="00CE5B7C">
                <w:rPr>
                  <w:color w:val="0000FF"/>
                  <w:sz w:val="22"/>
                  <w:u w:val="single" w:color="0000FF"/>
                </w:rPr>
                <w:t>https://uchebnik.mos.ru</w:t>
              </w:r>
            </w:hyperlink>
            <w:hyperlink r:id="rId25">
              <w:r w:rsidR="00DF3F40" w:rsidRPr="00CE5B7C">
                <w:rPr>
                  <w:color w:val="0000FF"/>
                  <w:sz w:val="22"/>
                  <w:u w:val="single" w:color="0000FF"/>
                </w:rPr>
                <w:t>/https://resh.edu.ru/subject/29/10/</w:t>
              </w:r>
            </w:hyperlink>
            <w:hyperlink r:id="rId26">
              <w:r w:rsidR="00DF3F40" w:rsidRPr="00CE5B7C">
                <w:rPr>
                  <w:sz w:val="22"/>
                </w:rPr>
                <w:t xml:space="preserve"> </w:t>
              </w:r>
            </w:hyperlink>
          </w:p>
        </w:tc>
      </w:tr>
      <w:tr w:rsidR="00A34314" w:rsidRPr="00CE5B7C">
        <w:trPr>
          <w:trHeight w:val="370"/>
        </w:trPr>
        <w:tc>
          <w:tcPr>
            <w:tcW w:w="84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5" w:right="0" w:firstLine="0"/>
              <w:jc w:val="left"/>
              <w:rPr>
                <w:sz w:val="22"/>
              </w:rPr>
            </w:pPr>
            <w:r w:rsidRPr="00CE5B7C">
              <w:rPr>
                <w:sz w:val="22"/>
              </w:rPr>
              <w:t xml:space="preserve">3.3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9" w:right="0" w:firstLine="0"/>
              <w:jc w:val="left"/>
              <w:rPr>
                <w:sz w:val="22"/>
              </w:rPr>
            </w:pPr>
            <w:r w:rsidRPr="00CE5B7C">
              <w:rPr>
                <w:sz w:val="22"/>
              </w:rPr>
              <w:t xml:space="preserve">Углеводы </w:t>
            </w:r>
          </w:p>
        </w:tc>
        <w:tc>
          <w:tcPr>
            <w:tcW w:w="1138"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75" w:right="0" w:firstLine="0"/>
              <w:jc w:val="center"/>
              <w:rPr>
                <w:sz w:val="22"/>
              </w:rPr>
            </w:pPr>
            <w:r w:rsidRPr="00CE5B7C">
              <w:rPr>
                <w:sz w:val="22"/>
              </w:rPr>
              <w:t xml:space="preserve"> 3  </w:t>
            </w:r>
          </w:p>
        </w:tc>
        <w:tc>
          <w:tcPr>
            <w:tcW w:w="1839"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75" w:right="0" w:firstLine="0"/>
              <w:jc w:val="center"/>
              <w:rPr>
                <w:sz w:val="22"/>
              </w:rPr>
            </w:pPr>
            <w:r w:rsidRPr="00CE5B7C">
              <w:rPr>
                <w:sz w:val="22"/>
              </w:rPr>
              <w:t xml:space="preserve"> 1  </w:t>
            </w:r>
          </w:p>
        </w:tc>
        <w:tc>
          <w:tcPr>
            <w:tcW w:w="1911"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40"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tcPr>
          <w:p w:rsidR="00A34314" w:rsidRPr="00CE5B7C" w:rsidRDefault="00811A0D">
            <w:pPr>
              <w:spacing w:after="0" w:line="259" w:lineRule="auto"/>
              <w:ind w:left="140" w:right="0" w:firstLine="0"/>
              <w:jc w:val="left"/>
              <w:rPr>
                <w:sz w:val="22"/>
              </w:rPr>
            </w:pPr>
            <w:hyperlink r:id="rId27">
              <w:r w:rsidR="00DF3F40" w:rsidRPr="00CE5B7C">
                <w:rPr>
                  <w:color w:val="0000FF"/>
                  <w:sz w:val="22"/>
                  <w:u w:val="single" w:color="0000FF"/>
                </w:rPr>
                <w:t>https://uchebnik.mos.ru</w:t>
              </w:r>
            </w:hyperlink>
            <w:hyperlink r:id="rId28">
              <w:r w:rsidR="00DF3F40" w:rsidRPr="00CE5B7C">
                <w:rPr>
                  <w:color w:val="0000FF"/>
                  <w:sz w:val="22"/>
                  <w:u w:val="single" w:color="0000FF"/>
                </w:rPr>
                <w:t>/https://resh.edu.ru/subject/29/10/</w:t>
              </w:r>
            </w:hyperlink>
            <w:hyperlink r:id="rId29">
              <w:r w:rsidR="00DF3F40" w:rsidRPr="00CE5B7C">
                <w:rPr>
                  <w:sz w:val="22"/>
                </w:rPr>
                <w:t xml:space="preserve"> </w:t>
              </w:r>
            </w:hyperlink>
          </w:p>
        </w:tc>
      </w:tr>
      <w:tr w:rsidR="00A34314" w:rsidRPr="00CE5B7C">
        <w:trPr>
          <w:trHeight w:val="566"/>
        </w:trPr>
        <w:tc>
          <w:tcPr>
            <w:tcW w:w="3510" w:type="dxa"/>
            <w:gridSpan w:val="2"/>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0" w:right="0" w:firstLine="0"/>
              <w:jc w:val="left"/>
              <w:rPr>
                <w:sz w:val="22"/>
              </w:rPr>
            </w:pPr>
            <w:r w:rsidRPr="00CE5B7C">
              <w:rPr>
                <w:sz w:val="22"/>
              </w:rPr>
              <w:t xml:space="preserve">Итого по разделу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0" w:right="0" w:firstLine="0"/>
              <w:jc w:val="center"/>
              <w:rPr>
                <w:sz w:val="22"/>
              </w:rPr>
            </w:pPr>
            <w:r w:rsidRPr="00CE5B7C">
              <w:rPr>
                <w:sz w:val="22"/>
              </w:rPr>
              <w:t xml:space="preserve"> 13  </w:t>
            </w:r>
          </w:p>
        </w:tc>
        <w:tc>
          <w:tcPr>
            <w:tcW w:w="1839" w:type="dxa"/>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0" w:right="0" w:firstLine="0"/>
              <w:jc w:val="left"/>
              <w:rPr>
                <w:sz w:val="22"/>
              </w:rPr>
            </w:pP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370"/>
        </w:trPr>
        <w:tc>
          <w:tcPr>
            <w:tcW w:w="6487" w:type="dxa"/>
            <w:gridSpan w:val="4"/>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140" w:right="0" w:firstLine="0"/>
              <w:jc w:val="left"/>
              <w:rPr>
                <w:sz w:val="22"/>
              </w:rPr>
            </w:pPr>
            <w:r w:rsidRPr="00CE5B7C">
              <w:rPr>
                <w:b/>
                <w:sz w:val="22"/>
              </w:rPr>
              <w:t>Раздел 4.Азотсодержащие органические соединения</w:t>
            </w: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682"/>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4.1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63" w:line="259" w:lineRule="auto"/>
              <w:ind w:left="139" w:right="0" w:firstLine="0"/>
              <w:jc w:val="left"/>
              <w:rPr>
                <w:sz w:val="22"/>
              </w:rPr>
            </w:pPr>
            <w:r w:rsidRPr="00CE5B7C">
              <w:rPr>
                <w:sz w:val="22"/>
              </w:rPr>
              <w:t xml:space="preserve">Амины. </w:t>
            </w:r>
          </w:p>
          <w:p w:rsidR="00A34314" w:rsidRPr="00CE5B7C" w:rsidRDefault="00DF3F40">
            <w:pPr>
              <w:spacing w:after="0" w:line="259" w:lineRule="auto"/>
              <w:ind w:left="0" w:right="88" w:firstLine="0"/>
              <w:jc w:val="right"/>
              <w:rPr>
                <w:sz w:val="22"/>
              </w:rPr>
            </w:pPr>
            <w:r w:rsidRPr="00CE5B7C">
              <w:rPr>
                <w:sz w:val="22"/>
              </w:rPr>
              <w:t xml:space="preserve">Аминокислоты. Белки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75" w:right="0" w:firstLine="0"/>
              <w:jc w:val="center"/>
              <w:rPr>
                <w:sz w:val="22"/>
              </w:rPr>
            </w:pPr>
            <w:r w:rsidRPr="00CE5B7C">
              <w:rPr>
                <w:sz w:val="22"/>
              </w:rPr>
              <w:t xml:space="preserve"> 3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35" w:right="0" w:firstLine="0"/>
              <w:jc w:val="center"/>
              <w:rPr>
                <w:sz w:val="22"/>
              </w:rPr>
            </w:pPr>
            <w:r w:rsidRPr="00CE5B7C">
              <w:rPr>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0"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0" w:right="59" w:firstLine="0"/>
              <w:jc w:val="right"/>
              <w:rPr>
                <w:sz w:val="22"/>
              </w:rPr>
            </w:pPr>
            <w:hyperlink r:id="rId30">
              <w:r w:rsidR="00DF3F40" w:rsidRPr="00CE5B7C">
                <w:rPr>
                  <w:color w:val="0000FF"/>
                  <w:sz w:val="22"/>
                  <w:u w:val="single" w:color="0000FF"/>
                </w:rPr>
                <w:t>https://uchebnik.mos.ru/catalogu</w:t>
              </w:r>
            </w:hyperlink>
            <w:hyperlink r:id="rId31">
              <w:r w:rsidR="00DF3F40" w:rsidRPr="00CE5B7C">
                <w:rPr>
                  <w:color w:val="0000FF"/>
                  <w:sz w:val="22"/>
                  <w:u w:val="single" w:color="0000FF"/>
                </w:rPr>
                <w:t>ehttps://resh.edu.ru/subject/29/10/</w:t>
              </w:r>
            </w:hyperlink>
            <w:hyperlink r:id="rId32">
              <w:r w:rsidR="00DF3F40" w:rsidRPr="00CE5B7C">
                <w:rPr>
                  <w:sz w:val="22"/>
                </w:rPr>
                <w:t xml:space="preserve"> </w:t>
              </w:r>
            </w:hyperlink>
          </w:p>
        </w:tc>
      </w:tr>
      <w:tr w:rsidR="00A34314" w:rsidRPr="00CE5B7C">
        <w:trPr>
          <w:trHeight w:val="567"/>
        </w:trPr>
        <w:tc>
          <w:tcPr>
            <w:tcW w:w="3510" w:type="dxa"/>
            <w:gridSpan w:val="2"/>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0" w:right="0" w:firstLine="0"/>
              <w:jc w:val="left"/>
              <w:rPr>
                <w:sz w:val="22"/>
              </w:rPr>
            </w:pPr>
            <w:r w:rsidRPr="00CE5B7C">
              <w:rPr>
                <w:sz w:val="22"/>
              </w:rPr>
              <w:t xml:space="preserve">Итого по разделу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75" w:right="0" w:firstLine="0"/>
              <w:jc w:val="center"/>
              <w:rPr>
                <w:sz w:val="22"/>
              </w:rPr>
            </w:pPr>
            <w:r w:rsidRPr="00CE5B7C">
              <w:rPr>
                <w:sz w:val="22"/>
              </w:rPr>
              <w:t xml:space="preserve"> 3  </w:t>
            </w:r>
          </w:p>
        </w:tc>
        <w:tc>
          <w:tcPr>
            <w:tcW w:w="1839" w:type="dxa"/>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0" w:right="0" w:firstLine="0"/>
              <w:jc w:val="left"/>
              <w:rPr>
                <w:sz w:val="22"/>
              </w:rPr>
            </w:pP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370"/>
        </w:trPr>
        <w:tc>
          <w:tcPr>
            <w:tcW w:w="6487" w:type="dxa"/>
            <w:gridSpan w:val="4"/>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140" w:right="0" w:firstLine="0"/>
              <w:jc w:val="left"/>
              <w:rPr>
                <w:sz w:val="22"/>
              </w:rPr>
            </w:pPr>
            <w:r w:rsidRPr="00CE5B7C">
              <w:rPr>
                <w:b/>
                <w:sz w:val="22"/>
              </w:rPr>
              <w:t>Раздел 5.Высокомолекулярные соединения</w:t>
            </w: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vAlign w:val="bottom"/>
          </w:tcPr>
          <w:p w:rsidR="00A34314" w:rsidRPr="00CE5B7C" w:rsidRDefault="00A34314">
            <w:pPr>
              <w:spacing w:after="160" w:line="259" w:lineRule="auto"/>
              <w:ind w:left="0" w:right="0" w:firstLine="0"/>
              <w:jc w:val="left"/>
              <w:rPr>
                <w:sz w:val="22"/>
              </w:rPr>
            </w:pPr>
          </w:p>
        </w:tc>
      </w:tr>
      <w:tr w:rsidR="00A34314" w:rsidRPr="00CE5B7C">
        <w:trPr>
          <w:trHeight w:val="687"/>
        </w:trPr>
        <w:tc>
          <w:tcPr>
            <w:tcW w:w="84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5" w:right="0" w:firstLine="0"/>
              <w:jc w:val="left"/>
              <w:rPr>
                <w:sz w:val="22"/>
              </w:rPr>
            </w:pPr>
            <w:r w:rsidRPr="00CE5B7C">
              <w:rPr>
                <w:sz w:val="22"/>
              </w:rPr>
              <w:t xml:space="preserve">5.1 </w:t>
            </w:r>
          </w:p>
        </w:tc>
        <w:tc>
          <w:tcPr>
            <w:tcW w:w="26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9" w:right="0" w:firstLine="0"/>
              <w:jc w:val="left"/>
              <w:rPr>
                <w:sz w:val="22"/>
              </w:rPr>
            </w:pPr>
            <w:r w:rsidRPr="00CE5B7C">
              <w:rPr>
                <w:sz w:val="22"/>
              </w:rPr>
              <w:t xml:space="preserve">Пластмассы. Каучуки. Волокна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75" w:right="0" w:firstLine="0"/>
              <w:jc w:val="center"/>
              <w:rPr>
                <w:sz w:val="22"/>
              </w:rPr>
            </w:pPr>
            <w:r w:rsidRPr="00CE5B7C">
              <w:rPr>
                <w:sz w:val="22"/>
              </w:rPr>
              <w:t xml:space="preserve"> 2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75" w:right="0" w:firstLine="0"/>
              <w:jc w:val="center"/>
              <w:rPr>
                <w:sz w:val="22"/>
              </w:rPr>
            </w:pPr>
            <w:r w:rsidRPr="00CE5B7C">
              <w:rPr>
                <w:sz w:val="22"/>
              </w:rPr>
              <w:t xml:space="preserve"> 1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0" w:right="0" w:firstLine="0"/>
              <w:jc w:val="center"/>
              <w:rPr>
                <w:sz w:val="22"/>
              </w:rPr>
            </w:pPr>
            <w:r w:rsidRPr="00CE5B7C">
              <w:rPr>
                <w:sz w:val="22"/>
              </w:rPr>
              <w:t xml:space="preserve"> </w:t>
            </w:r>
          </w:p>
        </w:tc>
        <w:tc>
          <w:tcPr>
            <w:tcW w:w="676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0" w:right="59" w:firstLine="0"/>
              <w:jc w:val="right"/>
              <w:rPr>
                <w:sz w:val="22"/>
              </w:rPr>
            </w:pPr>
            <w:hyperlink r:id="rId33">
              <w:r w:rsidR="00DF3F40" w:rsidRPr="00CE5B7C">
                <w:rPr>
                  <w:color w:val="0000FF"/>
                  <w:sz w:val="22"/>
                  <w:u w:val="single" w:color="0000FF"/>
                </w:rPr>
                <w:t>https://uchebnik.mos.ru/catalogu</w:t>
              </w:r>
            </w:hyperlink>
            <w:hyperlink r:id="rId34">
              <w:r w:rsidR="00DF3F40" w:rsidRPr="00CE5B7C">
                <w:rPr>
                  <w:color w:val="0000FF"/>
                  <w:sz w:val="22"/>
                  <w:u w:val="single" w:color="0000FF"/>
                </w:rPr>
                <w:t>ehttps://resh.edu.ru/subject/29/10/</w:t>
              </w:r>
            </w:hyperlink>
            <w:hyperlink r:id="rId35">
              <w:r w:rsidR="00DF3F40" w:rsidRPr="00CE5B7C">
                <w:rPr>
                  <w:sz w:val="22"/>
                </w:rPr>
                <w:t xml:space="preserve"> </w:t>
              </w:r>
            </w:hyperlink>
          </w:p>
        </w:tc>
      </w:tr>
      <w:tr w:rsidR="00A34314" w:rsidRPr="00CE5B7C">
        <w:trPr>
          <w:trHeight w:val="566"/>
        </w:trPr>
        <w:tc>
          <w:tcPr>
            <w:tcW w:w="3510" w:type="dxa"/>
            <w:gridSpan w:val="2"/>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0" w:right="0" w:firstLine="0"/>
              <w:jc w:val="left"/>
              <w:rPr>
                <w:sz w:val="22"/>
              </w:rPr>
            </w:pPr>
            <w:r w:rsidRPr="00CE5B7C">
              <w:rPr>
                <w:sz w:val="22"/>
              </w:rPr>
              <w:t xml:space="preserve">Итого по разделу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75" w:right="0" w:firstLine="0"/>
              <w:jc w:val="center"/>
              <w:rPr>
                <w:sz w:val="22"/>
              </w:rPr>
            </w:pPr>
            <w:r w:rsidRPr="00CE5B7C">
              <w:rPr>
                <w:sz w:val="22"/>
              </w:rPr>
              <w:t xml:space="preserve"> 2  </w:t>
            </w:r>
          </w:p>
        </w:tc>
        <w:tc>
          <w:tcPr>
            <w:tcW w:w="1839" w:type="dxa"/>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0" w:right="0" w:firstLine="0"/>
              <w:jc w:val="left"/>
              <w:rPr>
                <w:sz w:val="22"/>
              </w:rPr>
            </w:pPr>
            <w:r w:rsidRPr="00CE5B7C">
              <w:rPr>
                <w:sz w:val="22"/>
              </w:rPr>
              <w:t xml:space="preserve"> </w:t>
            </w:r>
          </w:p>
        </w:tc>
        <w:tc>
          <w:tcPr>
            <w:tcW w:w="1911" w:type="dxa"/>
            <w:tcBorders>
              <w:top w:val="single" w:sz="2" w:space="0" w:color="000000"/>
              <w:left w:val="nil"/>
              <w:bottom w:val="single" w:sz="2" w:space="0" w:color="000000"/>
              <w:right w:val="nil"/>
            </w:tcBorders>
          </w:tcPr>
          <w:p w:rsidR="00A34314" w:rsidRPr="00CE5B7C" w:rsidRDefault="00A34314">
            <w:pPr>
              <w:spacing w:after="160" w:line="259" w:lineRule="auto"/>
              <w:ind w:left="0" w:right="0" w:firstLine="0"/>
              <w:jc w:val="left"/>
              <w:rPr>
                <w:sz w:val="22"/>
              </w:rPr>
            </w:pPr>
          </w:p>
        </w:tc>
        <w:tc>
          <w:tcPr>
            <w:tcW w:w="6760"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682"/>
        </w:trPr>
        <w:tc>
          <w:tcPr>
            <w:tcW w:w="3510" w:type="dxa"/>
            <w:gridSpan w:val="2"/>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40" w:right="0" w:firstLine="0"/>
              <w:rPr>
                <w:sz w:val="22"/>
              </w:rPr>
            </w:pPr>
            <w:r w:rsidRPr="00CE5B7C">
              <w:rPr>
                <w:sz w:val="22"/>
              </w:rPr>
              <w:t xml:space="preserve">ОБЩЕЕ КОЛИЧЕСТВО ЧАСОВ ПО ПРОГРАММЕ </w:t>
            </w:r>
          </w:p>
        </w:tc>
        <w:tc>
          <w:tcPr>
            <w:tcW w:w="11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75" w:right="0" w:firstLine="0"/>
              <w:jc w:val="center"/>
              <w:rPr>
                <w:sz w:val="22"/>
              </w:rPr>
            </w:pPr>
            <w:r w:rsidRPr="00CE5B7C">
              <w:rPr>
                <w:sz w:val="22"/>
              </w:rPr>
              <w:t xml:space="preserve">34  </w:t>
            </w:r>
          </w:p>
        </w:tc>
        <w:tc>
          <w:tcPr>
            <w:tcW w:w="1839"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75" w:right="0" w:firstLine="0"/>
              <w:jc w:val="center"/>
              <w:rPr>
                <w:sz w:val="22"/>
              </w:rPr>
            </w:pPr>
            <w:r w:rsidRPr="00CE5B7C">
              <w:rPr>
                <w:sz w:val="22"/>
              </w:rPr>
              <w:t xml:space="preserve"> 3  </w:t>
            </w:r>
          </w:p>
        </w:tc>
        <w:tc>
          <w:tcPr>
            <w:tcW w:w="191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0" w:right="0" w:firstLine="0"/>
              <w:jc w:val="center"/>
              <w:rPr>
                <w:sz w:val="22"/>
              </w:rPr>
            </w:pPr>
            <w:r w:rsidRPr="00CE5B7C">
              <w:rPr>
                <w:sz w:val="22"/>
              </w:rPr>
              <w:t xml:space="preserve"> 2  </w:t>
            </w:r>
          </w:p>
        </w:tc>
        <w:tc>
          <w:tcPr>
            <w:tcW w:w="676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5" w:right="0" w:firstLine="0"/>
              <w:jc w:val="left"/>
              <w:rPr>
                <w:sz w:val="22"/>
              </w:rPr>
            </w:pPr>
            <w:r w:rsidRPr="00CE5B7C">
              <w:rPr>
                <w:sz w:val="22"/>
              </w:rPr>
              <w:t xml:space="preserve"> </w:t>
            </w:r>
          </w:p>
        </w:tc>
      </w:tr>
    </w:tbl>
    <w:p w:rsidR="00A34314" w:rsidRPr="00CE5B7C" w:rsidRDefault="00DF3F40" w:rsidP="00F05B25">
      <w:pPr>
        <w:pStyle w:val="1"/>
        <w:ind w:left="115"/>
        <w:rPr>
          <w:sz w:val="22"/>
        </w:rPr>
      </w:pPr>
      <w:r w:rsidRPr="00CE5B7C">
        <w:rPr>
          <w:sz w:val="22"/>
        </w:rPr>
        <w:t xml:space="preserve"> </w:t>
      </w:r>
      <w:r w:rsidR="00F05B25">
        <w:rPr>
          <w:sz w:val="22"/>
        </w:rPr>
        <w:t xml:space="preserve"> </w:t>
      </w:r>
      <w:r w:rsidRPr="00CE5B7C">
        <w:rPr>
          <w:sz w:val="22"/>
        </w:rPr>
        <w:br w:type="page"/>
      </w:r>
    </w:p>
    <w:p w:rsidR="00A34314" w:rsidRPr="00CE5B7C" w:rsidRDefault="00DF3F40">
      <w:pPr>
        <w:pStyle w:val="1"/>
        <w:ind w:left="10"/>
        <w:rPr>
          <w:sz w:val="22"/>
        </w:rPr>
      </w:pPr>
      <w:r w:rsidRPr="00CE5B7C">
        <w:rPr>
          <w:sz w:val="22"/>
        </w:rPr>
        <w:lastRenderedPageBreak/>
        <w:t xml:space="preserve">ПОУРОЧНОЕ ПЛАНИРОВАНИЕ </w:t>
      </w:r>
      <w:r w:rsidRPr="00CE5B7C">
        <w:rPr>
          <w:b w:val="0"/>
          <w:sz w:val="22"/>
        </w:rPr>
        <w:t xml:space="preserve"> </w:t>
      </w:r>
      <w:r w:rsidRPr="00CE5B7C">
        <w:rPr>
          <w:sz w:val="22"/>
        </w:rPr>
        <w:t xml:space="preserve"> 10 КЛАСС </w:t>
      </w:r>
      <w:r w:rsidRPr="00CE5B7C">
        <w:rPr>
          <w:b w:val="0"/>
          <w:sz w:val="22"/>
        </w:rPr>
        <w:t xml:space="preserve"> </w:t>
      </w:r>
    </w:p>
    <w:tbl>
      <w:tblPr>
        <w:tblStyle w:val="TableGrid"/>
        <w:tblW w:w="15129" w:type="dxa"/>
        <w:tblInd w:w="-103" w:type="dxa"/>
        <w:tblCellMar>
          <w:top w:w="48" w:type="dxa"/>
          <w:left w:w="103" w:type="dxa"/>
        </w:tblCellMar>
        <w:tblLook w:val="04A0" w:firstRow="1" w:lastRow="0" w:firstColumn="1" w:lastColumn="0" w:noHBand="0" w:noVBand="1"/>
      </w:tblPr>
      <w:tblGrid>
        <w:gridCol w:w="950"/>
        <w:gridCol w:w="4115"/>
        <w:gridCol w:w="850"/>
        <w:gridCol w:w="1844"/>
        <w:gridCol w:w="1978"/>
        <w:gridCol w:w="1426"/>
        <w:gridCol w:w="3966"/>
      </w:tblGrid>
      <w:tr w:rsidR="00A34314" w:rsidRPr="00CE5B7C">
        <w:trPr>
          <w:trHeight w:val="370"/>
        </w:trPr>
        <w:tc>
          <w:tcPr>
            <w:tcW w:w="951" w:type="dxa"/>
            <w:vMerge w:val="restart"/>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61" w:line="259" w:lineRule="auto"/>
              <w:ind w:left="135" w:right="0" w:firstLine="0"/>
              <w:jc w:val="left"/>
              <w:rPr>
                <w:sz w:val="22"/>
              </w:rPr>
            </w:pPr>
            <w:r w:rsidRPr="00CE5B7C">
              <w:rPr>
                <w:b/>
                <w:sz w:val="22"/>
              </w:rPr>
              <w:t xml:space="preserve">№ </w:t>
            </w:r>
          </w:p>
          <w:p w:rsidR="00A34314" w:rsidRPr="00CE5B7C" w:rsidRDefault="00DF3F40">
            <w:pPr>
              <w:spacing w:after="12" w:line="259" w:lineRule="auto"/>
              <w:ind w:left="0" w:right="234" w:firstLine="0"/>
              <w:jc w:val="center"/>
              <w:rPr>
                <w:sz w:val="22"/>
              </w:rPr>
            </w:pPr>
            <w:r w:rsidRPr="00CE5B7C">
              <w:rPr>
                <w:b/>
                <w:sz w:val="22"/>
              </w:rPr>
              <w:t xml:space="preserve">п/п </w:t>
            </w:r>
            <w:r w:rsidRPr="00CE5B7C">
              <w:rPr>
                <w:sz w:val="22"/>
              </w:rPr>
              <w:t xml:space="preserve"> </w:t>
            </w:r>
          </w:p>
          <w:p w:rsidR="00A34314" w:rsidRPr="00CE5B7C" w:rsidRDefault="00DF3F40">
            <w:pPr>
              <w:spacing w:after="0" w:line="259" w:lineRule="auto"/>
              <w:ind w:left="135" w:right="0" w:firstLine="0"/>
              <w:jc w:val="left"/>
              <w:rPr>
                <w:sz w:val="22"/>
              </w:rPr>
            </w:pPr>
            <w:r w:rsidRPr="00CE5B7C">
              <w:rPr>
                <w:sz w:val="22"/>
              </w:rPr>
              <w:t xml:space="preserve"> </w:t>
            </w:r>
          </w:p>
        </w:tc>
        <w:tc>
          <w:tcPr>
            <w:tcW w:w="4115" w:type="dxa"/>
            <w:vMerge w:val="restart"/>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12" w:line="259" w:lineRule="auto"/>
              <w:ind w:left="134" w:right="0" w:firstLine="0"/>
              <w:jc w:val="left"/>
              <w:rPr>
                <w:sz w:val="22"/>
              </w:rPr>
            </w:pPr>
            <w:r w:rsidRPr="00CE5B7C">
              <w:rPr>
                <w:b/>
                <w:sz w:val="22"/>
              </w:rPr>
              <w:t xml:space="preserve">Тема урока </w:t>
            </w:r>
            <w:r w:rsidRPr="00CE5B7C">
              <w:rPr>
                <w:sz w:val="22"/>
              </w:rPr>
              <w:t xml:space="preserve"> </w:t>
            </w:r>
          </w:p>
          <w:p w:rsidR="00A34314" w:rsidRPr="00CE5B7C" w:rsidRDefault="00DF3F40">
            <w:pPr>
              <w:spacing w:after="0" w:line="259" w:lineRule="auto"/>
              <w:ind w:left="134" w:right="0" w:firstLine="0"/>
              <w:jc w:val="left"/>
              <w:rPr>
                <w:sz w:val="22"/>
              </w:rPr>
            </w:pPr>
            <w:r w:rsidRPr="00CE5B7C">
              <w:rPr>
                <w:sz w:val="22"/>
              </w:rPr>
              <w:t xml:space="preserve"> </w:t>
            </w:r>
          </w:p>
        </w:tc>
        <w:tc>
          <w:tcPr>
            <w:tcW w:w="2694" w:type="dxa"/>
            <w:gridSpan w:val="2"/>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0" w:right="0" w:firstLine="0"/>
              <w:jc w:val="left"/>
              <w:rPr>
                <w:sz w:val="22"/>
              </w:rPr>
            </w:pPr>
            <w:r w:rsidRPr="00CE5B7C">
              <w:rPr>
                <w:b/>
                <w:sz w:val="22"/>
              </w:rPr>
              <w:t>Количество часов</w:t>
            </w:r>
            <w:r w:rsidRPr="00CE5B7C">
              <w:rPr>
                <w:sz w:val="22"/>
              </w:rPr>
              <w:t xml:space="preserve"> </w:t>
            </w:r>
          </w:p>
        </w:tc>
        <w:tc>
          <w:tcPr>
            <w:tcW w:w="1978"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426" w:type="dxa"/>
            <w:vMerge w:val="restart"/>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315" w:lineRule="auto"/>
              <w:ind w:left="134" w:right="0" w:firstLine="0"/>
              <w:jc w:val="left"/>
              <w:rPr>
                <w:sz w:val="22"/>
              </w:rPr>
            </w:pPr>
            <w:r w:rsidRPr="00CE5B7C">
              <w:rPr>
                <w:b/>
                <w:sz w:val="22"/>
              </w:rPr>
              <w:t xml:space="preserve">Дата изучения </w:t>
            </w:r>
            <w:r w:rsidRPr="00CE5B7C">
              <w:rPr>
                <w:sz w:val="22"/>
              </w:rPr>
              <w:t xml:space="preserve"> </w:t>
            </w:r>
          </w:p>
          <w:p w:rsidR="00A34314" w:rsidRPr="00CE5B7C" w:rsidRDefault="00DF3F40">
            <w:pPr>
              <w:spacing w:after="0" w:line="259" w:lineRule="auto"/>
              <w:ind w:left="134" w:right="0" w:firstLine="0"/>
              <w:jc w:val="left"/>
              <w:rPr>
                <w:sz w:val="22"/>
              </w:rPr>
            </w:pPr>
            <w:r w:rsidRPr="00CE5B7C">
              <w:rPr>
                <w:sz w:val="22"/>
              </w:rPr>
              <w:t xml:space="preserve"> </w:t>
            </w:r>
          </w:p>
        </w:tc>
        <w:tc>
          <w:tcPr>
            <w:tcW w:w="3966" w:type="dxa"/>
            <w:vMerge w:val="restart"/>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67" w:line="259" w:lineRule="auto"/>
              <w:ind w:left="130" w:right="0" w:firstLine="0"/>
              <w:jc w:val="left"/>
              <w:rPr>
                <w:sz w:val="22"/>
              </w:rPr>
            </w:pPr>
            <w:r w:rsidRPr="00CE5B7C">
              <w:rPr>
                <w:b/>
                <w:sz w:val="22"/>
              </w:rPr>
              <w:t xml:space="preserve">Электронные цифровые </w:t>
            </w:r>
          </w:p>
          <w:p w:rsidR="00A34314" w:rsidRPr="00CE5B7C" w:rsidRDefault="00DF3F40">
            <w:pPr>
              <w:spacing w:after="12" w:line="259" w:lineRule="auto"/>
              <w:ind w:left="130" w:right="0" w:firstLine="0"/>
              <w:jc w:val="left"/>
              <w:rPr>
                <w:sz w:val="22"/>
              </w:rPr>
            </w:pPr>
            <w:r w:rsidRPr="00CE5B7C">
              <w:rPr>
                <w:b/>
                <w:sz w:val="22"/>
              </w:rPr>
              <w:t xml:space="preserve">образовательные ресурсы </w:t>
            </w:r>
            <w:r w:rsidRPr="00CE5B7C">
              <w:rPr>
                <w:sz w:val="22"/>
              </w:rPr>
              <w:t xml:space="preserve"> </w:t>
            </w:r>
          </w:p>
          <w:p w:rsidR="00A34314" w:rsidRPr="00CE5B7C" w:rsidRDefault="00DF3F40">
            <w:pPr>
              <w:spacing w:after="0" w:line="259" w:lineRule="auto"/>
              <w:ind w:left="130" w:right="0" w:firstLine="0"/>
              <w:jc w:val="left"/>
              <w:rPr>
                <w:sz w:val="22"/>
              </w:rPr>
            </w:pPr>
            <w:r w:rsidRPr="00CE5B7C">
              <w:rPr>
                <w:sz w:val="22"/>
              </w:rPr>
              <w:t xml:space="preserve"> </w:t>
            </w:r>
          </w:p>
        </w:tc>
      </w:tr>
      <w:tr w:rsidR="00A34314" w:rsidRPr="00CE5B7C">
        <w:trPr>
          <w:trHeight w:val="1004"/>
        </w:trPr>
        <w:tc>
          <w:tcPr>
            <w:tcW w:w="0" w:type="auto"/>
            <w:vMerge/>
            <w:tcBorders>
              <w:top w:val="nil"/>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0" w:type="auto"/>
            <w:vMerge/>
            <w:tcBorders>
              <w:top w:val="nil"/>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85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55" w:line="259" w:lineRule="auto"/>
              <w:ind w:left="135" w:right="0" w:firstLine="0"/>
              <w:jc w:val="left"/>
              <w:rPr>
                <w:sz w:val="22"/>
              </w:rPr>
            </w:pPr>
            <w:proofErr w:type="spellStart"/>
            <w:r w:rsidRPr="00CE5B7C">
              <w:rPr>
                <w:b/>
                <w:sz w:val="22"/>
              </w:rPr>
              <w:t>Всег</w:t>
            </w:r>
            <w:proofErr w:type="spellEnd"/>
          </w:p>
          <w:p w:rsidR="00A34314" w:rsidRPr="00CE5B7C" w:rsidRDefault="00DF3F40">
            <w:pPr>
              <w:spacing w:after="12" w:line="259" w:lineRule="auto"/>
              <w:ind w:left="135" w:right="0" w:firstLine="0"/>
              <w:jc w:val="left"/>
              <w:rPr>
                <w:sz w:val="22"/>
              </w:rPr>
            </w:pPr>
            <w:r w:rsidRPr="00CE5B7C">
              <w:rPr>
                <w:b/>
                <w:sz w:val="22"/>
              </w:rPr>
              <w:t xml:space="preserve">о </w:t>
            </w:r>
            <w:r w:rsidRPr="00CE5B7C">
              <w:rPr>
                <w:sz w:val="22"/>
              </w:rPr>
              <w:t xml:space="preserve"> </w:t>
            </w:r>
          </w:p>
          <w:p w:rsidR="00A34314" w:rsidRPr="00CE5B7C" w:rsidRDefault="00DF3F40">
            <w:pPr>
              <w:spacing w:after="0" w:line="259" w:lineRule="auto"/>
              <w:ind w:left="135" w:right="0" w:firstLine="0"/>
              <w:jc w:val="left"/>
              <w:rPr>
                <w:sz w:val="22"/>
              </w:rPr>
            </w:pPr>
            <w:r w:rsidRPr="00CE5B7C">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64" w:line="259" w:lineRule="auto"/>
              <w:ind w:left="134" w:right="0" w:firstLine="0"/>
              <w:jc w:val="left"/>
              <w:rPr>
                <w:sz w:val="22"/>
              </w:rPr>
            </w:pPr>
            <w:r w:rsidRPr="00CE5B7C">
              <w:rPr>
                <w:b/>
                <w:sz w:val="22"/>
              </w:rPr>
              <w:t xml:space="preserve">Контрольные </w:t>
            </w:r>
          </w:p>
          <w:p w:rsidR="00A34314" w:rsidRPr="00CE5B7C" w:rsidRDefault="00DF3F40">
            <w:pPr>
              <w:spacing w:after="12" w:line="259" w:lineRule="auto"/>
              <w:ind w:left="134" w:right="0" w:firstLine="0"/>
              <w:jc w:val="left"/>
              <w:rPr>
                <w:sz w:val="22"/>
              </w:rPr>
            </w:pPr>
            <w:r w:rsidRPr="00CE5B7C">
              <w:rPr>
                <w:b/>
                <w:sz w:val="22"/>
              </w:rPr>
              <w:t xml:space="preserve">работы </w:t>
            </w:r>
            <w:r w:rsidRPr="00CE5B7C">
              <w:rPr>
                <w:sz w:val="22"/>
              </w:rPr>
              <w:t xml:space="preserve"> </w:t>
            </w:r>
          </w:p>
          <w:p w:rsidR="00A34314" w:rsidRPr="00CE5B7C" w:rsidRDefault="00DF3F40">
            <w:pPr>
              <w:spacing w:after="0" w:line="259" w:lineRule="auto"/>
              <w:ind w:left="134" w:right="0" w:firstLine="0"/>
              <w:jc w:val="left"/>
              <w:rPr>
                <w:sz w:val="22"/>
              </w:rPr>
            </w:pPr>
            <w:r w:rsidRPr="00CE5B7C">
              <w:rPr>
                <w:sz w:val="22"/>
              </w:rPr>
              <w:t xml:space="preserve"> </w:t>
            </w:r>
          </w:p>
        </w:tc>
        <w:tc>
          <w:tcPr>
            <w:tcW w:w="1978"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64" w:line="259" w:lineRule="auto"/>
              <w:ind w:left="134" w:right="0" w:firstLine="0"/>
              <w:jc w:val="left"/>
              <w:rPr>
                <w:sz w:val="22"/>
              </w:rPr>
            </w:pPr>
            <w:r w:rsidRPr="00CE5B7C">
              <w:rPr>
                <w:b/>
                <w:sz w:val="22"/>
              </w:rPr>
              <w:t xml:space="preserve">Практические </w:t>
            </w:r>
          </w:p>
          <w:p w:rsidR="00A34314" w:rsidRPr="00CE5B7C" w:rsidRDefault="00DF3F40">
            <w:pPr>
              <w:spacing w:after="12" w:line="259" w:lineRule="auto"/>
              <w:ind w:left="134" w:right="0" w:firstLine="0"/>
              <w:jc w:val="left"/>
              <w:rPr>
                <w:sz w:val="22"/>
              </w:rPr>
            </w:pPr>
            <w:r w:rsidRPr="00CE5B7C">
              <w:rPr>
                <w:b/>
                <w:sz w:val="22"/>
              </w:rPr>
              <w:t xml:space="preserve">работы </w:t>
            </w:r>
            <w:r w:rsidRPr="00CE5B7C">
              <w:rPr>
                <w:sz w:val="22"/>
              </w:rPr>
              <w:t xml:space="preserve"> </w:t>
            </w:r>
          </w:p>
          <w:p w:rsidR="00A34314" w:rsidRPr="00CE5B7C" w:rsidRDefault="00DF3F40">
            <w:pPr>
              <w:spacing w:after="0" w:line="259" w:lineRule="auto"/>
              <w:ind w:left="134" w:right="0" w:firstLine="0"/>
              <w:jc w:val="left"/>
              <w:rPr>
                <w:sz w:val="22"/>
              </w:rPr>
            </w:pPr>
            <w:r w:rsidRPr="00CE5B7C">
              <w:rPr>
                <w:sz w:val="22"/>
              </w:rPr>
              <w:t xml:space="preserve"> </w:t>
            </w:r>
          </w:p>
        </w:tc>
        <w:tc>
          <w:tcPr>
            <w:tcW w:w="0" w:type="auto"/>
            <w:vMerge/>
            <w:tcBorders>
              <w:top w:val="nil"/>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0" w:type="auto"/>
            <w:vMerge/>
            <w:tcBorders>
              <w:top w:val="nil"/>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682"/>
        </w:trPr>
        <w:tc>
          <w:tcPr>
            <w:tcW w:w="95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 </w:t>
            </w:r>
          </w:p>
        </w:tc>
        <w:tc>
          <w:tcPr>
            <w:tcW w:w="411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4" w:right="0" w:firstLine="0"/>
              <w:jc w:val="left"/>
              <w:rPr>
                <w:sz w:val="22"/>
              </w:rPr>
            </w:pPr>
            <w:r w:rsidRPr="00CE5B7C">
              <w:rPr>
                <w:sz w:val="22"/>
              </w:rPr>
              <w:t xml:space="preserve">Предмет органической химии, её возникновение, развитие и значение </w:t>
            </w:r>
          </w:p>
        </w:tc>
        <w:tc>
          <w:tcPr>
            <w:tcW w:w="85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1  </w:t>
            </w:r>
          </w:p>
        </w:tc>
        <w:tc>
          <w:tcPr>
            <w:tcW w:w="1844"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6" w:right="0" w:firstLine="0"/>
              <w:jc w:val="center"/>
              <w:rPr>
                <w:sz w:val="22"/>
              </w:rPr>
            </w:pPr>
            <w:r w:rsidRPr="00CE5B7C">
              <w:rPr>
                <w:sz w:val="22"/>
              </w:rPr>
              <w:t xml:space="preserve"> </w:t>
            </w:r>
          </w:p>
        </w:tc>
        <w:tc>
          <w:tcPr>
            <w:tcW w:w="197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426"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16" w:line="259" w:lineRule="auto"/>
              <w:ind w:left="134" w:right="0" w:firstLine="0"/>
              <w:jc w:val="left"/>
              <w:rPr>
                <w:sz w:val="22"/>
              </w:rPr>
            </w:pPr>
            <w:r w:rsidRPr="00CE5B7C">
              <w:rPr>
                <w:sz w:val="22"/>
              </w:rPr>
              <w:t xml:space="preserve"> </w:t>
            </w:r>
          </w:p>
          <w:p w:rsidR="00A34314" w:rsidRPr="00CE5B7C" w:rsidRDefault="00DF3F40">
            <w:pPr>
              <w:spacing w:after="0" w:line="259" w:lineRule="auto"/>
              <w:ind w:left="0" w:right="104" w:firstLine="0"/>
              <w:jc w:val="right"/>
              <w:rPr>
                <w:sz w:val="22"/>
              </w:rPr>
            </w:pPr>
            <w:r w:rsidRPr="00CE5B7C">
              <w:rPr>
                <w:sz w:val="22"/>
              </w:rPr>
              <w:t xml:space="preserve">02.09.2024  </w:t>
            </w:r>
          </w:p>
        </w:tc>
        <w:tc>
          <w:tcPr>
            <w:tcW w:w="396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36">
              <w:r w:rsidR="00DF3F40" w:rsidRPr="00CE5B7C">
                <w:rPr>
                  <w:color w:val="0000FF"/>
                  <w:sz w:val="22"/>
                  <w:u w:val="single" w:color="0000FF"/>
                </w:rPr>
                <w:t>https://resh.edu.ru/subject/29/10/</w:t>
              </w:r>
            </w:hyperlink>
            <w:hyperlink r:id="rId37">
              <w:r w:rsidR="00DF3F40" w:rsidRPr="00CE5B7C">
                <w:rPr>
                  <w:sz w:val="22"/>
                </w:rPr>
                <w:t xml:space="preserve"> </w:t>
              </w:r>
            </w:hyperlink>
          </w:p>
        </w:tc>
      </w:tr>
      <w:tr w:rsidR="00A34314" w:rsidRPr="00CE5B7C">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 </w:t>
            </w:r>
          </w:p>
        </w:tc>
        <w:tc>
          <w:tcPr>
            <w:tcW w:w="411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4" w:right="606" w:firstLine="0"/>
              <w:rPr>
                <w:sz w:val="22"/>
              </w:rPr>
            </w:pPr>
            <w:r w:rsidRPr="00CE5B7C">
              <w:rPr>
                <w:sz w:val="22"/>
              </w:rPr>
              <w:t xml:space="preserve">Теория строения органических соединений А. М. Бутлерова, её основные положения </w:t>
            </w:r>
          </w:p>
        </w:tc>
        <w:tc>
          <w:tcPr>
            <w:tcW w:w="85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1  </w:t>
            </w:r>
          </w:p>
        </w:tc>
        <w:tc>
          <w:tcPr>
            <w:tcW w:w="1844"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6" w:right="0" w:firstLine="0"/>
              <w:jc w:val="center"/>
              <w:rPr>
                <w:sz w:val="22"/>
              </w:rPr>
            </w:pPr>
            <w:r w:rsidRPr="00CE5B7C">
              <w:rPr>
                <w:sz w:val="22"/>
              </w:rPr>
              <w:t xml:space="preserve"> </w:t>
            </w:r>
          </w:p>
        </w:tc>
        <w:tc>
          <w:tcPr>
            <w:tcW w:w="197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42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16" w:line="259" w:lineRule="auto"/>
              <w:ind w:left="134" w:right="0" w:firstLine="0"/>
              <w:jc w:val="left"/>
              <w:rPr>
                <w:sz w:val="22"/>
              </w:rPr>
            </w:pPr>
            <w:r w:rsidRPr="00CE5B7C">
              <w:rPr>
                <w:sz w:val="22"/>
              </w:rPr>
              <w:t xml:space="preserve"> </w:t>
            </w:r>
          </w:p>
          <w:p w:rsidR="00A34314" w:rsidRPr="00CE5B7C" w:rsidRDefault="00DF3F40">
            <w:pPr>
              <w:spacing w:after="0" w:line="259" w:lineRule="auto"/>
              <w:ind w:left="0" w:right="104" w:firstLine="0"/>
              <w:jc w:val="right"/>
              <w:rPr>
                <w:sz w:val="22"/>
              </w:rPr>
            </w:pPr>
            <w:r w:rsidRPr="00CE5B7C">
              <w:rPr>
                <w:sz w:val="22"/>
              </w:rPr>
              <w:t xml:space="preserve">09.09.2024  </w:t>
            </w:r>
          </w:p>
        </w:tc>
        <w:tc>
          <w:tcPr>
            <w:tcW w:w="396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38">
              <w:r w:rsidR="00DF3F40" w:rsidRPr="00CE5B7C">
                <w:rPr>
                  <w:color w:val="0000FF"/>
                  <w:sz w:val="22"/>
                  <w:u w:val="single" w:color="0000FF"/>
                </w:rPr>
                <w:t>https://resh.edu.ru/subject/29/10/</w:t>
              </w:r>
            </w:hyperlink>
            <w:hyperlink r:id="rId39">
              <w:r w:rsidR="00DF3F40" w:rsidRPr="00CE5B7C">
                <w:rPr>
                  <w:sz w:val="22"/>
                </w:rPr>
                <w:t xml:space="preserve"> </w:t>
              </w:r>
            </w:hyperlink>
          </w:p>
        </w:tc>
      </w:tr>
      <w:tr w:rsidR="00A34314" w:rsidRPr="00CE5B7C">
        <w:trPr>
          <w:trHeight w:val="1637"/>
        </w:trPr>
        <w:tc>
          <w:tcPr>
            <w:tcW w:w="95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3 </w:t>
            </w:r>
          </w:p>
        </w:tc>
        <w:tc>
          <w:tcPr>
            <w:tcW w:w="411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78" w:lineRule="auto"/>
              <w:ind w:left="134" w:right="0" w:firstLine="0"/>
              <w:rPr>
                <w:sz w:val="22"/>
              </w:rPr>
            </w:pPr>
            <w:r w:rsidRPr="00CE5B7C">
              <w:rPr>
                <w:sz w:val="22"/>
              </w:rPr>
              <w:t xml:space="preserve">Представление о классификации органических веществ. </w:t>
            </w:r>
          </w:p>
          <w:p w:rsidR="00A34314" w:rsidRPr="00CE5B7C" w:rsidRDefault="00DF3F40">
            <w:pPr>
              <w:spacing w:after="0" w:line="259" w:lineRule="auto"/>
              <w:ind w:left="134" w:right="0" w:firstLine="0"/>
              <w:jc w:val="left"/>
              <w:rPr>
                <w:sz w:val="22"/>
              </w:rPr>
            </w:pPr>
            <w:r w:rsidRPr="00CE5B7C">
              <w:rPr>
                <w:sz w:val="22"/>
              </w:rPr>
              <w:t xml:space="preserve">Номенклатура (систематическая) и тривиальные названия органических веществ </w:t>
            </w:r>
          </w:p>
        </w:tc>
        <w:tc>
          <w:tcPr>
            <w:tcW w:w="85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1  </w:t>
            </w:r>
          </w:p>
        </w:tc>
        <w:tc>
          <w:tcPr>
            <w:tcW w:w="1844"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6" w:right="0" w:firstLine="0"/>
              <w:jc w:val="center"/>
              <w:rPr>
                <w:sz w:val="22"/>
              </w:rPr>
            </w:pPr>
            <w:r w:rsidRPr="00CE5B7C">
              <w:rPr>
                <w:sz w:val="22"/>
              </w:rPr>
              <w:t xml:space="preserve"> </w:t>
            </w:r>
          </w:p>
        </w:tc>
        <w:tc>
          <w:tcPr>
            <w:tcW w:w="197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42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16" w:line="259" w:lineRule="auto"/>
              <w:ind w:left="134" w:right="0" w:firstLine="0"/>
              <w:jc w:val="left"/>
              <w:rPr>
                <w:sz w:val="22"/>
              </w:rPr>
            </w:pPr>
            <w:r w:rsidRPr="00CE5B7C">
              <w:rPr>
                <w:sz w:val="22"/>
              </w:rPr>
              <w:t xml:space="preserve"> </w:t>
            </w:r>
          </w:p>
          <w:p w:rsidR="00A34314" w:rsidRPr="00CE5B7C" w:rsidRDefault="00DF3F40">
            <w:pPr>
              <w:spacing w:after="0" w:line="259" w:lineRule="auto"/>
              <w:ind w:left="0" w:right="104" w:firstLine="0"/>
              <w:jc w:val="right"/>
              <w:rPr>
                <w:sz w:val="22"/>
              </w:rPr>
            </w:pPr>
            <w:r w:rsidRPr="00CE5B7C">
              <w:rPr>
                <w:sz w:val="22"/>
              </w:rPr>
              <w:t xml:space="preserve">16.09.2024  </w:t>
            </w:r>
          </w:p>
        </w:tc>
        <w:tc>
          <w:tcPr>
            <w:tcW w:w="396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40">
              <w:r w:rsidR="00DF3F40" w:rsidRPr="00CE5B7C">
                <w:rPr>
                  <w:color w:val="0000FF"/>
                  <w:sz w:val="22"/>
                  <w:u w:val="single" w:color="0000FF"/>
                </w:rPr>
                <w:t>https://resh.edu.ru/subject/29/10/</w:t>
              </w:r>
            </w:hyperlink>
            <w:hyperlink r:id="rId41">
              <w:r w:rsidR="00DF3F40" w:rsidRPr="00CE5B7C">
                <w:rPr>
                  <w:sz w:val="22"/>
                </w:rPr>
                <w:t xml:space="preserve"> </w:t>
              </w:r>
            </w:hyperlink>
          </w:p>
        </w:tc>
      </w:tr>
      <w:tr w:rsidR="00A34314" w:rsidRPr="00CE5B7C">
        <w:trPr>
          <w:trHeight w:val="687"/>
        </w:trPr>
        <w:tc>
          <w:tcPr>
            <w:tcW w:w="95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4 </w:t>
            </w:r>
          </w:p>
        </w:tc>
        <w:tc>
          <w:tcPr>
            <w:tcW w:w="411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4" w:right="0" w:firstLine="0"/>
              <w:jc w:val="left"/>
              <w:rPr>
                <w:sz w:val="22"/>
              </w:rPr>
            </w:pPr>
            <w:proofErr w:type="spellStart"/>
            <w:r w:rsidRPr="00CE5B7C">
              <w:rPr>
                <w:sz w:val="22"/>
              </w:rPr>
              <w:t>Алканы</w:t>
            </w:r>
            <w:proofErr w:type="spellEnd"/>
            <w:r w:rsidRPr="00CE5B7C">
              <w:rPr>
                <w:sz w:val="22"/>
              </w:rPr>
              <w:t xml:space="preserve">: состав и строение, гомологический ряд </w:t>
            </w:r>
          </w:p>
        </w:tc>
        <w:tc>
          <w:tcPr>
            <w:tcW w:w="85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1  </w:t>
            </w:r>
          </w:p>
        </w:tc>
        <w:tc>
          <w:tcPr>
            <w:tcW w:w="1844"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6" w:right="0" w:firstLine="0"/>
              <w:jc w:val="center"/>
              <w:rPr>
                <w:sz w:val="22"/>
              </w:rPr>
            </w:pPr>
            <w:r w:rsidRPr="00CE5B7C">
              <w:rPr>
                <w:sz w:val="22"/>
              </w:rPr>
              <w:t xml:space="preserve"> </w:t>
            </w:r>
          </w:p>
        </w:tc>
        <w:tc>
          <w:tcPr>
            <w:tcW w:w="197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426"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21" w:line="259" w:lineRule="auto"/>
              <w:ind w:left="134" w:right="0" w:firstLine="0"/>
              <w:jc w:val="left"/>
              <w:rPr>
                <w:sz w:val="22"/>
              </w:rPr>
            </w:pPr>
            <w:r w:rsidRPr="00CE5B7C">
              <w:rPr>
                <w:sz w:val="22"/>
              </w:rPr>
              <w:t xml:space="preserve"> </w:t>
            </w:r>
          </w:p>
          <w:p w:rsidR="00A34314" w:rsidRPr="00CE5B7C" w:rsidRDefault="00DF3F40">
            <w:pPr>
              <w:spacing w:after="0" w:line="259" w:lineRule="auto"/>
              <w:ind w:left="0" w:right="104" w:firstLine="0"/>
              <w:jc w:val="right"/>
              <w:rPr>
                <w:sz w:val="22"/>
              </w:rPr>
            </w:pPr>
            <w:r w:rsidRPr="00CE5B7C">
              <w:rPr>
                <w:sz w:val="22"/>
              </w:rPr>
              <w:t xml:space="preserve">23.09.2024  </w:t>
            </w:r>
          </w:p>
        </w:tc>
        <w:tc>
          <w:tcPr>
            <w:tcW w:w="396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42">
              <w:r w:rsidR="00DF3F40" w:rsidRPr="00CE5B7C">
                <w:rPr>
                  <w:color w:val="0000FF"/>
                  <w:sz w:val="22"/>
                  <w:u w:val="single" w:color="0000FF"/>
                </w:rPr>
                <w:t>https://resh.edu.ru/subject/29/10/</w:t>
              </w:r>
            </w:hyperlink>
            <w:hyperlink r:id="rId43">
              <w:r w:rsidR="00DF3F40" w:rsidRPr="00CE5B7C">
                <w:rPr>
                  <w:sz w:val="22"/>
                </w:rPr>
                <w:t xml:space="preserve"> </w:t>
              </w:r>
            </w:hyperlink>
          </w:p>
        </w:tc>
      </w:tr>
      <w:tr w:rsidR="00A34314" w:rsidRPr="00CE5B7C">
        <w:trPr>
          <w:trHeight w:val="677"/>
        </w:trPr>
        <w:tc>
          <w:tcPr>
            <w:tcW w:w="951"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5 </w:t>
            </w:r>
          </w:p>
        </w:tc>
        <w:tc>
          <w:tcPr>
            <w:tcW w:w="411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4" w:right="0" w:firstLine="0"/>
              <w:jc w:val="left"/>
              <w:rPr>
                <w:sz w:val="22"/>
              </w:rPr>
            </w:pPr>
            <w:r w:rsidRPr="00CE5B7C">
              <w:rPr>
                <w:sz w:val="22"/>
              </w:rPr>
              <w:t xml:space="preserve">Метан и этан — простейшие представители </w:t>
            </w:r>
            <w:proofErr w:type="spellStart"/>
            <w:r w:rsidRPr="00CE5B7C">
              <w:rPr>
                <w:sz w:val="22"/>
              </w:rPr>
              <w:t>алканов</w:t>
            </w:r>
            <w:proofErr w:type="spellEnd"/>
            <w:r w:rsidRPr="00CE5B7C">
              <w:rPr>
                <w:sz w:val="22"/>
              </w:rP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27" w:right="0" w:firstLine="0"/>
              <w:jc w:val="center"/>
              <w:rPr>
                <w:sz w:val="22"/>
              </w:rPr>
            </w:pPr>
            <w:r w:rsidRPr="00CE5B7C">
              <w:rPr>
                <w:sz w:val="22"/>
              </w:rPr>
              <w:t xml:space="preserve">1  </w:t>
            </w:r>
          </w:p>
        </w:tc>
        <w:tc>
          <w:tcPr>
            <w:tcW w:w="1844"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6" w:right="0" w:firstLine="0"/>
              <w:jc w:val="center"/>
              <w:rPr>
                <w:sz w:val="22"/>
              </w:rPr>
            </w:pPr>
            <w:r w:rsidRPr="00CE5B7C">
              <w:rPr>
                <w:sz w:val="22"/>
              </w:rPr>
              <w:t xml:space="preserve"> </w:t>
            </w:r>
          </w:p>
        </w:tc>
        <w:tc>
          <w:tcPr>
            <w:tcW w:w="197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7" w:right="0" w:firstLine="0"/>
              <w:jc w:val="center"/>
              <w:rPr>
                <w:sz w:val="22"/>
              </w:rPr>
            </w:pPr>
            <w:r w:rsidRPr="00CE5B7C">
              <w:rPr>
                <w:sz w:val="22"/>
              </w:rPr>
              <w:t xml:space="preserve"> </w:t>
            </w:r>
          </w:p>
        </w:tc>
        <w:tc>
          <w:tcPr>
            <w:tcW w:w="1426"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16" w:line="259" w:lineRule="auto"/>
              <w:ind w:left="134" w:right="0" w:firstLine="0"/>
              <w:jc w:val="left"/>
              <w:rPr>
                <w:sz w:val="22"/>
              </w:rPr>
            </w:pPr>
            <w:r w:rsidRPr="00CE5B7C">
              <w:rPr>
                <w:sz w:val="22"/>
              </w:rPr>
              <w:t xml:space="preserve"> </w:t>
            </w:r>
          </w:p>
          <w:p w:rsidR="00A34314" w:rsidRPr="00CE5B7C" w:rsidRDefault="00DF3F40">
            <w:pPr>
              <w:spacing w:after="0" w:line="259" w:lineRule="auto"/>
              <w:ind w:left="0" w:right="104" w:firstLine="0"/>
              <w:jc w:val="right"/>
              <w:rPr>
                <w:sz w:val="22"/>
              </w:rPr>
            </w:pPr>
            <w:r w:rsidRPr="00CE5B7C">
              <w:rPr>
                <w:sz w:val="22"/>
              </w:rPr>
              <w:t xml:space="preserve">30.09.2024  </w:t>
            </w:r>
          </w:p>
        </w:tc>
        <w:tc>
          <w:tcPr>
            <w:tcW w:w="396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44">
              <w:r w:rsidR="00DF3F40" w:rsidRPr="00CE5B7C">
                <w:rPr>
                  <w:color w:val="0000FF"/>
                  <w:sz w:val="22"/>
                  <w:u w:val="single" w:color="0000FF"/>
                </w:rPr>
                <w:t>https://resh.edu.ru/subject/29/10/</w:t>
              </w:r>
            </w:hyperlink>
            <w:hyperlink r:id="rId45">
              <w:r w:rsidR="00DF3F40" w:rsidRPr="00CE5B7C">
                <w:rPr>
                  <w:sz w:val="22"/>
                </w:rPr>
                <w:t xml:space="preserve"> </w:t>
              </w:r>
            </w:hyperlink>
          </w:p>
        </w:tc>
      </w:tr>
    </w:tbl>
    <w:p w:rsidR="00A34314" w:rsidRPr="00CE5B7C" w:rsidRDefault="00A34314">
      <w:pPr>
        <w:spacing w:after="0" w:line="259" w:lineRule="auto"/>
        <w:ind w:left="-720" w:right="5818" w:firstLine="0"/>
        <w:jc w:val="left"/>
        <w:rPr>
          <w:sz w:val="22"/>
        </w:rPr>
      </w:pPr>
    </w:p>
    <w:tbl>
      <w:tblPr>
        <w:tblStyle w:val="TableGrid"/>
        <w:tblW w:w="15158" w:type="dxa"/>
        <w:tblInd w:w="-103" w:type="dxa"/>
        <w:tblCellMar>
          <w:top w:w="48" w:type="dxa"/>
          <w:left w:w="103" w:type="dxa"/>
          <w:right w:w="67" w:type="dxa"/>
        </w:tblCellMar>
        <w:tblLook w:val="04A0" w:firstRow="1" w:lastRow="0" w:firstColumn="1" w:lastColumn="0" w:noHBand="0" w:noVBand="1"/>
      </w:tblPr>
      <w:tblGrid>
        <w:gridCol w:w="947"/>
        <w:gridCol w:w="4220"/>
        <w:gridCol w:w="965"/>
        <w:gridCol w:w="1738"/>
        <w:gridCol w:w="1805"/>
        <w:gridCol w:w="1565"/>
        <w:gridCol w:w="3918"/>
      </w:tblGrid>
      <w:tr w:rsidR="00A34314" w:rsidRPr="00CE5B7C">
        <w:trPr>
          <w:trHeight w:val="370"/>
        </w:trPr>
        <w:tc>
          <w:tcPr>
            <w:tcW w:w="946"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0" w:right="0" w:firstLine="0"/>
              <w:jc w:val="left"/>
              <w:rPr>
                <w:sz w:val="22"/>
              </w:rPr>
            </w:pPr>
            <w:r w:rsidRPr="00CE5B7C">
              <w:rPr>
                <w:sz w:val="22"/>
              </w:rPr>
              <w:t xml:space="preserve">6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0" w:right="11" w:firstLine="0"/>
              <w:jc w:val="center"/>
              <w:rPr>
                <w:sz w:val="22"/>
              </w:rPr>
            </w:pPr>
            <w:proofErr w:type="spellStart"/>
            <w:r w:rsidRPr="00CE5B7C">
              <w:rPr>
                <w:sz w:val="22"/>
              </w:rPr>
              <w:t>Алкены</w:t>
            </w:r>
            <w:proofErr w:type="spellEnd"/>
            <w:r w:rsidRPr="00CE5B7C">
              <w:rPr>
                <w:sz w:val="22"/>
              </w:rPr>
              <w:t xml:space="preserve">: состав и строение, свойства </w:t>
            </w:r>
          </w:p>
        </w:tc>
        <w:tc>
          <w:tcPr>
            <w:tcW w:w="9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0" w:right="119" w:firstLine="0"/>
              <w:jc w:val="right"/>
              <w:rPr>
                <w:sz w:val="22"/>
              </w:rPr>
            </w:pPr>
            <w:r w:rsidRPr="00CE5B7C">
              <w:rPr>
                <w:sz w:val="22"/>
              </w:rPr>
              <w:t xml:space="preserve"> 14.10.2024  </w:t>
            </w:r>
          </w:p>
        </w:tc>
        <w:tc>
          <w:tcPr>
            <w:tcW w:w="3918" w:type="dxa"/>
            <w:tcBorders>
              <w:top w:val="single" w:sz="2" w:space="0" w:color="000000"/>
              <w:left w:val="single" w:sz="2" w:space="0" w:color="000000"/>
              <w:bottom w:val="single" w:sz="2" w:space="0" w:color="000000"/>
              <w:right w:val="single" w:sz="2" w:space="0" w:color="000000"/>
            </w:tcBorders>
          </w:tcPr>
          <w:p w:rsidR="00A34314" w:rsidRPr="00CE5B7C" w:rsidRDefault="00811A0D">
            <w:pPr>
              <w:spacing w:after="0" w:line="259" w:lineRule="auto"/>
              <w:ind w:left="130" w:right="0" w:firstLine="0"/>
              <w:jc w:val="left"/>
              <w:rPr>
                <w:sz w:val="22"/>
              </w:rPr>
            </w:pPr>
            <w:hyperlink r:id="rId46">
              <w:r w:rsidR="00DF3F40" w:rsidRPr="00CE5B7C">
                <w:rPr>
                  <w:color w:val="0000FF"/>
                  <w:sz w:val="22"/>
                  <w:u w:val="single" w:color="0000FF"/>
                </w:rPr>
                <w:t>https://resh.edu.ru/subject/29/10/</w:t>
              </w:r>
            </w:hyperlink>
            <w:hyperlink r:id="rId47">
              <w:r w:rsidR="00DF3F40" w:rsidRPr="00CE5B7C">
                <w:rPr>
                  <w:sz w:val="22"/>
                </w:rPr>
                <w:t xml:space="preserve"> </w:t>
              </w:r>
            </w:hyperlink>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7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Этилен и пропилен — простейшие представители </w:t>
            </w:r>
            <w:proofErr w:type="spellStart"/>
            <w:r w:rsidRPr="00CE5B7C">
              <w:rPr>
                <w:sz w:val="22"/>
              </w:rPr>
              <w:t>алкенов</w:t>
            </w:r>
            <w:proofErr w:type="spellEnd"/>
            <w:r w:rsidRPr="00CE5B7C">
              <w:rPr>
                <w:sz w:val="22"/>
              </w:rPr>
              <w:t xml:space="preserve">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21.10.2024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48">
              <w:r w:rsidR="00DF3F40" w:rsidRPr="00CE5B7C">
                <w:rPr>
                  <w:color w:val="0000FF"/>
                  <w:sz w:val="22"/>
                  <w:u w:val="single" w:color="0000FF"/>
                </w:rPr>
                <w:t>https://resh.edu.ru/subject/29/10/</w:t>
              </w:r>
            </w:hyperlink>
            <w:hyperlink r:id="rId49">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8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16" w:line="259" w:lineRule="auto"/>
              <w:ind w:left="130" w:right="0" w:firstLine="0"/>
              <w:jc w:val="left"/>
              <w:rPr>
                <w:sz w:val="22"/>
              </w:rPr>
            </w:pPr>
            <w:r w:rsidRPr="00CE5B7C">
              <w:rPr>
                <w:sz w:val="22"/>
              </w:rPr>
              <w:t xml:space="preserve">Практическая работа № 1. </w:t>
            </w:r>
          </w:p>
          <w:p w:rsidR="00A34314" w:rsidRPr="00CE5B7C" w:rsidRDefault="00DF3F40">
            <w:pPr>
              <w:spacing w:after="0" w:line="259" w:lineRule="auto"/>
              <w:ind w:left="130" w:right="0" w:firstLine="0"/>
              <w:jc w:val="left"/>
              <w:rPr>
                <w:sz w:val="22"/>
              </w:rPr>
            </w:pPr>
            <w:r w:rsidRPr="00CE5B7C">
              <w:rPr>
                <w:sz w:val="22"/>
              </w:rPr>
              <w:t xml:space="preserve">«Получение этилена и изучение его свойств»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 1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28.10.2024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50">
              <w:r w:rsidR="00DF3F40" w:rsidRPr="00CE5B7C">
                <w:rPr>
                  <w:color w:val="0000FF"/>
                  <w:sz w:val="22"/>
                  <w:u w:val="single" w:color="0000FF"/>
                </w:rPr>
                <w:t>https://resh.edu.ru/subject/29/10/</w:t>
              </w:r>
            </w:hyperlink>
            <w:hyperlink r:id="rId51">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9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proofErr w:type="spellStart"/>
            <w:r w:rsidRPr="00CE5B7C">
              <w:rPr>
                <w:sz w:val="22"/>
              </w:rPr>
              <w:t>Алкадиены</w:t>
            </w:r>
            <w:proofErr w:type="spellEnd"/>
            <w:r w:rsidRPr="00CE5B7C">
              <w:rPr>
                <w:sz w:val="22"/>
              </w:rPr>
              <w:t xml:space="preserve">. Бутадиен-1,3 и метилбутадиен-1,3. Получение синтетического каучука и резины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04.11.2024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52">
              <w:r w:rsidR="00DF3F40" w:rsidRPr="00CE5B7C">
                <w:rPr>
                  <w:color w:val="0000FF"/>
                  <w:sz w:val="22"/>
                  <w:u w:val="single" w:color="0000FF"/>
                </w:rPr>
                <w:t>https://resh.edu.ru/subject/29/10/</w:t>
              </w:r>
            </w:hyperlink>
            <w:hyperlink r:id="rId53">
              <w:r w:rsidR="00DF3F40" w:rsidRPr="00CE5B7C">
                <w:rPr>
                  <w:sz w:val="22"/>
                </w:rPr>
                <w:t xml:space="preserve"> </w:t>
              </w:r>
            </w:hyperlink>
          </w:p>
        </w:tc>
      </w:tr>
      <w:tr w:rsidR="00A34314" w:rsidRPr="00CE5B7C">
        <w:trPr>
          <w:trHeight w:val="1321"/>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lastRenderedPageBreak/>
              <w:t xml:space="preserve">10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738" w:firstLine="0"/>
              <w:rPr>
                <w:sz w:val="22"/>
              </w:rPr>
            </w:pPr>
            <w:proofErr w:type="spellStart"/>
            <w:r w:rsidRPr="00CE5B7C">
              <w:rPr>
                <w:sz w:val="22"/>
              </w:rPr>
              <w:t>Алкины</w:t>
            </w:r>
            <w:proofErr w:type="spellEnd"/>
            <w:r w:rsidRPr="00CE5B7C">
              <w:rPr>
                <w:sz w:val="22"/>
              </w:rPr>
              <w:t xml:space="preserve">: состав и особенности строения, гомологический ряд. Ацетилен — простейший представитель </w:t>
            </w:r>
            <w:proofErr w:type="spellStart"/>
            <w:r w:rsidRPr="00CE5B7C">
              <w:rPr>
                <w:sz w:val="22"/>
              </w:rPr>
              <w:t>алкинов</w:t>
            </w:r>
            <w:proofErr w:type="spellEnd"/>
            <w:r w:rsidRPr="00CE5B7C">
              <w:rPr>
                <w:sz w:val="22"/>
              </w:rPr>
              <w:t xml:space="preserve">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9" w:right="0" w:firstLine="0"/>
              <w:jc w:val="center"/>
              <w:rPr>
                <w:sz w:val="22"/>
              </w:rPr>
            </w:pPr>
            <w:r w:rsidRPr="00CE5B7C">
              <w:rPr>
                <w:sz w:val="22"/>
              </w:rPr>
              <w:t xml:space="preserve"> 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11.11.2024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54">
              <w:r w:rsidR="00DF3F40" w:rsidRPr="00CE5B7C">
                <w:rPr>
                  <w:color w:val="0000FF"/>
                  <w:sz w:val="22"/>
                  <w:u w:val="single" w:color="0000FF"/>
                </w:rPr>
                <w:t>https://resh.edu.ru/subject/29/10/</w:t>
              </w:r>
            </w:hyperlink>
            <w:hyperlink r:id="rId55">
              <w:r w:rsidR="00DF3F40" w:rsidRPr="00CE5B7C">
                <w:rPr>
                  <w:sz w:val="22"/>
                </w:rPr>
                <w:t xml:space="preserve"> </w:t>
              </w:r>
            </w:hyperlink>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11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Вычисления по уравнению химической реакции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25.11.2024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56">
              <w:r w:rsidR="00DF3F40" w:rsidRPr="00CE5B7C">
                <w:rPr>
                  <w:color w:val="0000FF"/>
                  <w:sz w:val="22"/>
                  <w:u w:val="single" w:color="0000FF"/>
                </w:rPr>
                <w:t>https://resh.edu.ru/subject/29/10/</w:t>
              </w:r>
            </w:hyperlink>
            <w:hyperlink r:id="rId57">
              <w:r w:rsidR="00DF3F40" w:rsidRPr="00CE5B7C">
                <w:rPr>
                  <w:sz w:val="22"/>
                </w:rPr>
                <w:t xml:space="preserve"> </w:t>
              </w:r>
            </w:hyperlink>
          </w:p>
        </w:tc>
      </w:tr>
      <w:tr w:rsidR="00A34314" w:rsidRPr="00CE5B7C">
        <w:trPr>
          <w:trHeight w:val="686"/>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12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28" w:firstLine="0"/>
              <w:jc w:val="left"/>
              <w:rPr>
                <w:sz w:val="22"/>
              </w:rPr>
            </w:pPr>
            <w:r w:rsidRPr="00CE5B7C">
              <w:rPr>
                <w:sz w:val="22"/>
              </w:rPr>
              <w:t xml:space="preserve">Арены: бензол и толуол. Токсичность </w:t>
            </w:r>
            <w:proofErr w:type="spellStart"/>
            <w:r w:rsidRPr="00CE5B7C">
              <w:rPr>
                <w:sz w:val="22"/>
              </w:rPr>
              <w:t>аренов</w:t>
            </w:r>
            <w:proofErr w:type="spellEnd"/>
            <w:r w:rsidRPr="00CE5B7C">
              <w:rPr>
                <w:sz w:val="22"/>
              </w:rPr>
              <w:t xml:space="preserve">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02.12.2024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58">
              <w:r w:rsidR="00DF3F40" w:rsidRPr="00CE5B7C">
                <w:rPr>
                  <w:color w:val="0000FF"/>
                  <w:sz w:val="22"/>
                  <w:u w:val="single" w:color="0000FF"/>
                </w:rPr>
                <w:t>https://resh.edu.ru/subject/29/10/</w:t>
              </w:r>
            </w:hyperlink>
            <w:hyperlink r:id="rId59">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13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15" w:firstLine="0"/>
              <w:jc w:val="left"/>
              <w:rPr>
                <w:sz w:val="22"/>
              </w:rPr>
            </w:pPr>
            <w:r w:rsidRPr="00CE5B7C">
              <w:rPr>
                <w:sz w:val="22"/>
              </w:rPr>
              <w:t xml:space="preserve">Генетическая связь углеводородов, принадлежащих к различным классам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09.12.2024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60">
              <w:r w:rsidR="00DF3F40" w:rsidRPr="00CE5B7C">
                <w:rPr>
                  <w:color w:val="0000FF"/>
                  <w:sz w:val="22"/>
                  <w:u w:val="single" w:color="0000FF"/>
                </w:rPr>
                <w:t>https://resh.edu.ru/subject/29/10/</w:t>
              </w:r>
            </w:hyperlink>
            <w:hyperlink r:id="rId61">
              <w:r w:rsidR="00DF3F40" w:rsidRPr="00CE5B7C">
                <w:rPr>
                  <w:sz w:val="22"/>
                </w:rPr>
                <w:t xml:space="preserve"> </w:t>
              </w:r>
            </w:hyperlink>
          </w:p>
        </w:tc>
      </w:tr>
      <w:tr w:rsidR="00A34314" w:rsidRPr="00CE5B7C">
        <w:trPr>
          <w:trHeight w:val="1321"/>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14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426" w:firstLine="0"/>
              <w:rPr>
                <w:sz w:val="22"/>
              </w:rPr>
            </w:pPr>
            <w:r w:rsidRPr="00CE5B7C">
              <w:rPr>
                <w:sz w:val="22"/>
              </w:rPr>
              <w:t xml:space="preserve">Природные источники углеводородов: природный газ и попутные нефтяные газы, нефть и продукты её переработки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16.12.2024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62">
              <w:r w:rsidR="00DF3F40" w:rsidRPr="00CE5B7C">
                <w:rPr>
                  <w:color w:val="0000FF"/>
                  <w:sz w:val="22"/>
                  <w:u w:val="single" w:color="0000FF"/>
                </w:rPr>
                <w:t>https://resh.edu.ru/subject/29/10/</w:t>
              </w:r>
            </w:hyperlink>
            <w:hyperlink r:id="rId63">
              <w:r w:rsidR="00DF3F40" w:rsidRPr="00CE5B7C">
                <w:rPr>
                  <w:sz w:val="22"/>
                </w:rPr>
                <w:t xml:space="preserve"> </w:t>
              </w:r>
            </w:hyperlink>
          </w:p>
        </w:tc>
      </w:tr>
      <w:tr w:rsidR="00A34314" w:rsidRPr="00CE5B7C">
        <w:trPr>
          <w:trHeight w:val="1320"/>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15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426" w:firstLine="0"/>
              <w:rPr>
                <w:sz w:val="22"/>
              </w:rPr>
            </w:pPr>
            <w:r w:rsidRPr="00CE5B7C">
              <w:rPr>
                <w:sz w:val="22"/>
              </w:rPr>
              <w:t xml:space="preserve">Природные источники углеводородов: природный газ и попутные нефтяные газы, нефть и продукты её переработки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23.12.2024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64">
              <w:r w:rsidR="00DF3F40" w:rsidRPr="00CE5B7C">
                <w:rPr>
                  <w:color w:val="0000FF"/>
                  <w:sz w:val="22"/>
                  <w:u w:val="single" w:color="0000FF"/>
                </w:rPr>
                <w:t>https://resh.edu.ru/subject/29/10/</w:t>
              </w:r>
            </w:hyperlink>
            <w:hyperlink r:id="rId65">
              <w:r w:rsidR="00DF3F40" w:rsidRPr="00CE5B7C">
                <w:rPr>
                  <w:sz w:val="22"/>
                </w:rPr>
                <w:t xml:space="preserve"> </w:t>
              </w:r>
            </w:hyperlink>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16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Контрольная работа по разделу «Углеводороды»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4" w:right="0" w:firstLine="0"/>
              <w:jc w:val="center"/>
              <w:rPr>
                <w:sz w:val="22"/>
              </w:rPr>
            </w:pPr>
            <w:r w:rsidRPr="00CE5B7C">
              <w:rPr>
                <w:sz w:val="22"/>
              </w:rPr>
              <w:t xml:space="preserve"> 1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13.01.2025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66">
              <w:r w:rsidR="00DF3F40" w:rsidRPr="00CE5B7C">
                <w:rPr>
                  <w:color w:val="0000FF"/>
                  <w:sz w:val="22"/>
                  <w:u w:val="single" w:color="0000FF"/>
                </w:rPr>
                <w:t>https://resh.edu.ru/subject/29/10/</w:t>
              </w:r>
            </w:hyperlink>
            <w:hyperlink r:id="rId67">
              <w:r w:rsidR="00DF3F40" w:rsidRPr="00CE5B7C">
                <w:rPr>
                  <w:sz w:val="22"/>
                </w:rPr>
                <w:t xml:space="preserve"> </w:t>
              </w:r>
            </w:hyperlink>
          </w:p>
        </w:tc>
      </w:tr>
      <w:tr w:rsidR="00A34314" w:rsidRPr="00CE5B7C">
        <w:trPr>
          <w:trHeight w:val="365"/>
        </w:trPr>
        <w:tc>
          <w:tcPr>
            <w:tcW w:w="946"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0" w:right="0" w:firstLine="0"/>
              <w:jc w:val="left"/>
              <w:rPr>
                <w:sz w:val="22"/>
              </w:rPr>
            </w:pPr>
            <w:r w:rsidRPr="00CE5B7C">
              <w:rPr>
                <w:sz w:val="22"/>
              </w:rPr>
              <w:t xml:space="preserve">17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Предельные одноатомные спирты: </w:t>
            </w:r>
          </w:p>
        </w:tc>
        <w:tc>
          <w:tcPr>
            <w:tcW w:w="9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89" w:right="0" w:firstLine="0"/>
              <w:jc w:val="center"/>
              <w:rPr>
                <w:sz w:val="22"/>
              </w:rPr>
            </w:pPr>
            <w:r w:rsidRPr="00CE5B7C">
              <w:rPr>
                <w:sz w:val="22"/>
              </w:rPr>
              <w:t xml:space="preserve"> 1  </w:t>
            </w:r>
          </w:p>
        </w:tc>
        <w:tc>
          <w:tcPr>
            <w:tcW w:w="1738"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0" w:right="119" w:firstLine="0"/>
              <w:jc w:val="right"/>
              <w:rPr>
                <w:sz w:val="22"/>
              </w:rPr>
            </w:pPr>
            <w:r w:rsidRPr="00CE5B7C">
              <w:rPr>
                <w:sz w:val="22"/>
              </w:rPr>
              <w:t xml:space="preserve"> 20.01.2025  </w:t>
            </w:r>
          </w:p>
        </w:tc>
        <w:tc>
          <w:tcPr>
            <w:tcW w:w="3918" w:type="dxa"/>
            <w:tcBorders>
              <w:top w:val="single" w:sz="2" w:space="0" w:color="000000"/>
              <w:left w:val="single" w:sz="2" w:space="0" w:color="000000"/>
              <w:bottom w:val="single" w:sz="2" w:space="0" w:color="000000"/>
              <w:right w:val="single" w:sz="2" w:space="0" w:color="000000"/>
            </w:tcBorders>
          </w:tcPr>
          <w:p w:rsidR="00A34314" w:rsidRPr="00CE5B7C" w:rsidRDefault="00811A0D">
            <w:pPr>
              <w:spacing w:after="0" w:line="259" w:lineRule="auto"/>
              <w:ind w:left="130" w:right="0" w:firstLine="0"/>
              <w:jc w:val="left"/>
              <w:rPr>
                <w:sz w:val="22"/>
              </w:rPr>
            </w:pPr>
            <w:hyperlink r:id="rId68">
              <w:r w:rsidR="00DF3F40" w:rsidRPr="00CE5B7C">
                <w:rPr>
                  <w:color w:val="0000FF"/>
                  <w:sz w:val="22"/>
                  <w:u w:val="single" w:color="0000FF"/>
                </w:rPr>
                <w:t>https://resh.edu.ru/subject/29/10/</w:t>
              </w:r>
            </w:hyperlink>
            <w:hyperlink r:id="rId69">
              <w:r w:rsidR="00DF3F40" w:rsidRPr="00CE5B7C">
                <w:rPr>
                  <w:sz w:val="22"/>
                </w:rPr>
                <w:t xml:space="preserve"> </w:t>
              </w:r>
            </w:hyperlink>
          </w:p>
        </w:tc>
      </w:tr>
    </w:tbl>
    <w:p w:rsidR="00A34314" w:rsidRPr="00CE5B7C" w:rsidRDefault="00A34314">
      <w:pPr>
        <w:spacing w:after="0" w:line="259" w:lineRule="auto"/>
        <w:ind w:left="-720" w:right="5818" w:firstLine="0"/>
        <w:jc w:val="left"/>
        <w:rPr>
          <w:sz w:val="22"/>
        </w:rPr>
      </w:pPr>
    </w:p>
    <w:tbl>
      <w:tblPr>
        <w:tblStyle w:val="TableGrid"/>
        <w:tblW w:w="15158" w:type="dxa"/>
        <w:tblInd w:w="-103" w:type="dxa"/>
        <w:tblCellMar>
          <w:top w:w="94" w:type="dxa"/>
          <w:left w:w="103" w:type="dxa"/>
          <w:right w:w="67" w:type="dxa"/>
        </w:tblCellMar>
        <w:tblLook w:val="04A0" w:firstRow="1" w:lastRow="0" w:firstColumn="1" w:lastColumn="0" w:noHBand="0" w:noVBand="1"/>
      </w:tblPr>
      <w:tblGrid>
        <w:gridCol w:w="947"/>
        <w:gridCol w:w="4220"/>
        <w:gridCol w:w="965"/>
        <w:gridCol w:w="1738"/>
        <w:gridCol w:w="1805"/>
        <w:gridCol w:w="1565"/>
        <w:gridCol w:w="3918"/>
      </w:tblGrid>
      <w:tr w:rsidR="00A34314" w:rsidRPr="00CE5B7C">
        <w:trPr>
          <w:trHeight w:val="370"/>
        </w:trPr>
        <w:tc>
          <w:tcPr>
            <w:tcW w:w="946"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F05B25">
            <w:pPr>
              <w:spacing w:after="0" w:line="259" w:lineRule="auto"/>
              <w:ind w:left="0" w:right="77" w:firstLine="0"/>
              <w:jc w:val="center"/>
              <w:rPr>
                <w:sz w:val="22"/>
              </w:rPr>
            </w:pPr>
            <w:r>
              <w:rPr>
                <w:sz w:val="22"/>
              </w:rPr>
              <w:t>М</w:t>
            </w:r>
            <w:r w:rsidR="00DF3F40" w:rsidRPr="00CE5B7C">
              <w:rPr>
                <w:sz w:val="22"/>
              </w:rPr>
              <w:t xml:space="preserve">етанол и этанол. Водородная связь </w:t>
            </w:r>
          </w:p>
        </w:tc>
        <w:tc>
          <w:tcPr>
            <w:tcW w:w="965"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738"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805"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565"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3918"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18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rPr>
                <w:sz w:val="22"/>
              </w:rPr>
            </w:pPr>
            <w:r w:rsidRPr="00CE5B7C">
              <w:rPr>
                <w:sz w:val="22"/>
              </w:rPr>
              <w:t xml:space="preserve">Многоатомные спирты: этиленгликоль и глицерин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27.01.2025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70">
              <w:r w:rsidR="00DF3F40" w:rsidRPr="00CE5B7C">
                <w:rPr>
                  <w:color w:val="0000FF"/>
                  <w:sz w:val="22"/>
                  <w:u w:val="single" w:color="0000FF"/>
                </w:rPr>
                <w:t>https://resh.edu.ru/subject/29/10/</w:t>
              </w:r>
            </w:hyperlink>
            <w:hyperlink r:id="rId71">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lastRenderedPageBreak/>
              <w:t xml:space="preserve">19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45" w:line="273" w:lineRule="auto"/>
              <w:ind w:left="130" w:right="0" w:firstLine="0"/>
              <w:jc w:val="left"/>
              <w:rPr>
                <w:sz w:val="22"/>
              </w:rPr>
            </w:pPr>
            <w:r w:rsidRPr="00CE5B7C">
              <w:rPr>
                <w:sz w:val="22"/>
              </w:rPr>
              <w:t xml:space="preserve">Фенол: строение молекулы, физические и химические свойства, </w:t>
            </w:r>
          </w:p>
          <w:p w:rsidR="00A34314" w:rsidRPr="00CE5B7C" w:rsidRDefault="00DF3F40">
            <w:pPr>
              <w:spacing w:after="0" w:line="259" w:lineRule="auto"/>
              <w:ind w:left="130" w:right="0" w:firstLine="0"/>
              <w:jc w:val="left"/>
              <w:rPr>
                <w:sz w:val="22"/>
              </w:rPr>
            </w:pPr>
            <w:r w:rsidRPr="00CE5B7C">
              <w:rPr>
                <w:sz w:val="22"/>
              </w:rPr>
              <w:t xml:space="preserve">применение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03.02.2025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72">
              <w:r w:rsidR="00DF3F40" w:rsidRPr="00CE5B7C">
                <w:rPr>
                  <w:color w:val="0000FF"/>
                  <w:sz w:val="22"/>
                  <w:u w:val="single" w:color="0000FF"/>
                </w:rPr>
                <w:t>https://resh.edu.ru/subject/29/10/</w:t>
              </w:r>
            </w:hyperlink>
            <w:hyperlink r:id="rId73">
              <w:r w:rsidR="00DF3F40" w:rsidRPr="00CE5B7C">
                <w:rPr>
                  <w:sz w:val="22"/>
                </w:rPr>
                <w:t xml:space="preserve"> </w:t>
              </w:r>
            </w:hyperlink>
          </w:p>
        </w:tc>
      </w:tr>
      <w:tr w:rsidR="00A34314" w:rsidRPr="00CE5B7C">
        <w:trPr>
          <w:trHeight w:val="687"/>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20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Альдегиды: формальдегид и ацетальдегид. Ацетон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10.02.2025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74">
              <w:r w:rsidR="00DF3F40" w:rsidRPr="00CE5B7C">
                <w:rPr>
                  <w:color w:val="0000FF"/>
                  <w:sz w:val="22"/>
                  <w:u w:val="single" w:color="0000FF"/>
                </w:rPr>
                <w:t>https://resh.edu.ru/subject/29/10/</w:t>
              </w:r>
            </w:hyperlink>
            <w:hyperlink r:id="rId75">
              <w:r w:rsidR="00DF3F40" w:rsidRPr="00CE5B7C">
                <w:rPr>
                  <w:sz w:val="22"/>
                </w:rPr>
                <w:t xml:space="preserve"> </w:t>
              </w:r>
            </w:hyperlink>
          </w:p>
        </w:tc>
      </w:tr>
      <w:tr w:rsidR="00A34314" w:rsidRPr="00CE5B7C">
        <w:trPr>
          <w:trHeight w:val="999"/>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21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Одноосновные предельные карбоновые кислоты: муравьиная и уксусная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24.02.2025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76">
              <w:r w:rsidR="00DF3F40" w:rsidRPr="00CE5B7C">
                <w:rPr>
                  <w:color w:val="0000FF"/>
                  <w:sz w:val="22"/>
                  <w:u w:val="single" w:color="0000FF"/>
                </w:rPr>
                <w:t>https://resh.edu.ru/subject/29/10/</w:t>
              </w:r>
            </w:hyperlink>
            <w:hyperlink r:id="rId77">
              <w:r w:rsidR="00DF3F40" w:rsidRPr="00CE5B7C">
                <w:rPr>
                  <w:sz w:val="22"/>
                </w:rPr>
                <w:t xml:space="preserve"> </w:t>
              </w:r>
            </w:hyperlink>
          </w:p>
        </w:tc>
      </w:tr>
      <w:tr w:rsidR="00A34314" w:rsidRPr="00CE5B7C">
        <w:trPr>
          <w:trHeight w:val="686"/>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22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Практическая работа № 2. «Свойства раствора уксусной кислоты»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 1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03.03.2025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78">
              <w:r w:rsidR="00DF3F40" w:rsidRPr="00CE5B7C">
                <w:rPr>
                  <w:color w:val="0000FF"/>
                  <w:sz w:val="22"/>
                  <w:u w:val="single" w:color="0000FF"/>
                </w:rPr>
                <w:t>https://resh.edu.ru/subject/29/10/</w:t>
              </w:r>
            </w:hyperlink>
            <w:hyperlink r:id="rId79">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23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335" w:firstLine="0"/>
              <w:rPr>
                <w:sz w:val="22"/>
              </w:rPr>
            </w:pPr>
            <w:r w:rsidRPr="00CE5B7C">
              <w:rPr>
                <w:sz w:val="22"/>
              </w:rPr>
              <w:t xml:space="preserve">Стеариновая и олеиновая кислоты, как представители высших карбоновых кислот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10.03.2025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80">
              <w:r w:rsidR="00DF3F40" w:rsidRPr="00CE5B7C">
                <w:rPr>
                  <w:color w:val="0000FF"/>
                  <w:sz w:val="22"/>
                  <w:u w:val="single" w:color="0000FF"/>
                </w:rPr>
                <w:t>https://resh.edu.ru/subject/29/10/</w:t>
              </w:r>
            </w:hyperlink>
            <w:hyperlink r:id="rId81">
              <w:r w:rsidR="00DF3F40" w:rsidRPr="00CE5B7C">
                <w:rPr>
                  <w:sz w:val="22"/>
                </w:rPr>
                <w:t xml:space="preserve"> </w:t>
              </w:r>
            </w:hyperlink>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24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Мыла как соли высших карбоновых кислот, их моющее действие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17.03.2025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82">
              <w:r w:rsidR="00DF3F40" w:rsidRPr="00CE5B7C">
                <w:rPr>
                  <w:color w:val="0000FF"/>
                  <w:sz w:val="22"/>
                  <w:u w:val="single" w:color="0000FF"/>
                </w:rPr>
                <w:t>https://resh.edu.ru/subject/29/10/</w:t>
              </w:r>
            </w:hyperlink>
            <w:hyperlink r:id="rId83">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25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428" w:firstLine="0"/>
              <w:rPr>
                <w:sz w:val="22"/>
              </w:rPr>
            </w:pPr>
            <w:r w:rsidRPr="00CE5B7C">
              <w:rPr>
                <w:sz w:val="22"/>
              </w:rPr>
              <w:t xml:space="preserve">Сложные эфиры как производные карбоновых кислот. Гидролиз сложных эфиров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9" w:right="0" w:firstLine="0"/>
              <w:jc w:val="center"/>
              <w:rPr>
                <w:sz w:val="22"/>
              </w:rPr>
            </w:pPr>
            <w:r w:rsidRPr="00CE5B7C">
              <w:rPr>
                <w:sz w:val="22"/>
              </w:rPr>
              <w:t xml:space="preserve"> 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24.03.2025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84">
              <w:r w:rsidR="00DF3F40" w:rsidRPr="00CE5B7C">
                <w:rPr>
                  <w:color w:val="0000FF"/>
                  <w:sz w:val="22"/>
                  <w:u w:val="single" w:color="0000FF"/>
                </w:rPr>
                <w:t>https://resh.edu.ru/subject/29/10/</w:t>
              </w:r>
            </w:hyperlink>
            <w:hyperlink r:id="rId85">
              <w:r w:rsidR="00DF3F40" w:rsidRPr="00CE5B7C">
                <w:rPr>
                  <w:sz w:val="22"/>
                </w:rPr>
                <w:t xml:space="preserve"> </w:t>
              </w:r>
            </w:hyperlink>
          </w:p>
        </w:tc>
      </w:tr>
      <w:tr w:rsidR="00A34314" w:rsidRPr="00CE5B7C">
        <w:trPr>
          <w:trHeight w:val="687"/>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26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rPr>
                <w:sz w:val="22"/>
              </w:rPr>
            </w:pPr>
            <w:r w:rsidRPr="00CE5B7C">
              <w:rPr>
                <w:sz w:val="22"/>
              </w:rPr>
              <w:t xml:space="preserve">Жиры: гидролиз, применение, биологическая роль жиров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31.03.2025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86">
              <w:r w:rsidR="00DF3F40" w:rsidRPr="00CE5B7C">
                <w:rPr>
                  <w:color w:val="0000FF"/>
                  <w:sz w:val="22"/>
                  <w:u w:val="single" w:color="0000FF"/>
                </w:rPr>
                <w:t>https://resh.edu.ru/subject/29/10/</w:t>
              </w:r>
            </w:hyperlink>
            <w:hyperlink r:id="rId87">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27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Углеводы: состав, классификация. Важнейшие представители: глюкоза, фруктоза, сахароза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14.04.2025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88">
              <w:r w:rsidR="00DF3F40" w:rsidRPr="00CE5B7C">
                <w:rPr>
                  <w:color w:val="0000FF"/>
                  <w:sz w:val="22"/>
                  <w:u w:val="single" w:color="0000FF"/>
                </w:rPr>
                <w:t>https://resh.edu.ru/subject/29/10/</w:t>
              </w:r>
            </w:hyperlink>
            <w:hyperlink r:id="rId89">
              <w:r w:rsidR="00DF3F40" w:rsidRPr="00CE5B7C">
                <w:rPr>
                  <w:sz w:val="22"/>
                </w:rPr>
                <w:t xml:space="preserve"> </w:t>
              </w:r>
            </w:hyperlink>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28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Крахмал и целлюлоза как природные полимеры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21.04.2025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90">
              <w:r w:rsidR="00DF3F40" w:rsidRPr="00CE5B7C">
                <w:rPr>
                  <w:color w:val="0000FF"/>
                  <w:sz w:val="22"/>
                  <w:u w:val="single" w:color="0000FF"/>
                </w:rPr>
                <w:t>https://resh.edu.ru/subject/29/10/</w:t>
              </w:r>
            </w:hyperlink>
            <w:hyperlink r:id="rId91">
              <w:r w:rsidR="00DF3F40" w:rsidRPr="00CE5B7C">
                <w:rPr>
                  <w:sz w:val="22"/>
                </w:rPr>
                <w:t xml:space="preserve"> </w:t>
              </w:r>
            </w:hyperlink>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29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17" w:line="259" w:lineRule="auto"/>
              <w:ind w:left="130" w:right="0" w:firstLine="0"/>
              <w:jc w:val="left"/>
              <w:rPr>
                <w:sz w:val="22"/>
              </w:rPr>
            </w:pPr>
            <w:r w:rsidRPr="00CE5B7C">
              <w:rPr>
                <w:sz w:val="22"/>
              </w:rPr>
              <w:t xml:space="preserve">Контрольная работа по разделу </w:t>
            </w:r>
          </w:p>
          <w:p w:rsidR="00A34314" w:rsidRPr="00CE5B7C" w:rsidRDefault="00DF3F40">
            <w:pPr>
              <w:spacing w:after="0" w:line="259" w:lineRule="auto"/>
              <w:ind w:left="130" w:right="0" w:firstLine="0"/>
              <w:jc w:val="left"/>
              <w:rPr>
                <w:sz w:val="22"/>
              </w:rPr>
            </w:pPr>
            <w:r w:rsidRPr="00CE5B7C">
              <w:rPr>
                <w:sz w:val="22"/>
              </w:rPr>
              <w:t xml:space="preserve">«Кислородсодержащие органические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4" w:right="0" w:firstLine="0"/>
              <w:jc w:val="center"/>
              <w:rPr>
                <w:sz w:val="22"/>
              </w:rPr>
            </w:pPr>
            <w:r w:rsidRPr="00CE5B7C">
              <w:rPr>
                <w:sz w:val="22"/>
              </w:rPr>
              <w:t xml:space="preserve"> 1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28.04.2025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92">
              <w:r w:rsidR="00DF3F40" w:rsidRPr="00CE5B7C">
                <w:rPr>
                  <w:color w:val="0000FF"/>
                  <w:sz w:val="22"/>
                  <w:u w:val="single" w:color="0000FF"/>
                </w:rPr>
                <w:t>https://resh.edu.ru/subject/29/10/</w:t>
              </w:r>
            </w:hyperlink>
            <w:hyperlink r:id="rId93">
              <w:r w:rsidR="00DF3F40" w:rsidRPr="00CE5B7C">
                <w:rPr>
                  <w:sz w:val="22"/>
                </w:rPr>
                <w:t xml:space="preserve"> </w:t>
              </w:r>
            </w:hyperlink>
          </w:p>
        </w:tc>
      </w:tr>
    </w:tbl>
    <w:p w:rsidR="00A34314" w:rsidRPr="00CE5B7C" w:rsidRDefault="00A34314">
      <w:pPr>
        <w:spacing w:after="0" w:line="259" w:lineRule="auto"/>
        <w:ind w:left="-720" w:right="5818" w:firstLine="0"/>
        <w:jc w:val="left"/>
        <w:rPr>
          <w:sz w:val="22"/>
        </w:rPr>
      </w:pPr>
    </w:p>
    <w:tbl>
      <w:tblPr>
        <w:tblStyle w:val="TableGrid"/>
        <w:tblW w:w="15158" w:type="dxa"/>
        <w:tblInd w:w="-103" w:type="dxa"/>
        <w:tblCellMar>
          <w:top w:w="48" w:type="dxa"/>
          <w:left w:w="103" w:type="dxa"/>
          <w:right w:w="67" w:type="dxa"/>
        </w:tblCellMar>
        <w:tblLook w:val="04A0" w:firstRow="1" w:lastRow="0" w:firstColumn="1" w:lastColumn="0" w:noHBand="0" w:noVBand="1"/>
      </w:tblPr>
      <w:tblGrid>
        <w:gridCol w:w="947"/>
        <w:gridCol w:w="4220"/>
        <w:gridCol w:w="965"/>
        <w:gridCol w:w="1738"/>
        <w:gridCol w:w="1805"/>
        <w:gridCol w:w="1565"/>
        <w:gridCol w:w="3918"/>
      </w:tblGrid>
      <w:tr w:rsidR="00A34314" w:rsidRPr="00CE5B7C">
        <w:trPr>
          <w:trHeight w:val="370"/>
        </w:trPr>
        <w:tc>
          <w:tcPr>
            <w:tcW w:w="946"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соединения» </w:t>
            </w:r>
          </w:p>
        </w:tc>
        <w:tc>
          <w:tcPr>
            <w:tcW w:w="965"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738"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805"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1565"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c>
          <w:tcPr>
            <w:tcW w:w="3918" w:type="dxa"/>
            <w:tcBorders>
              <w:top w:val="single" w:sz="2" w:space="0" w:color="000000"/>
              <w:left w:val="single" w:sz="2" w:space="0" w:color="000000"/>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r w:rsidR="00A34314" w:rsidRPr="00CE5B7C">
        <w:trPr>
          <w:trHeight w:val="365"/>
        </w:trPr>
        <w:tc>
          <w:tcPr>
            <w:tcW w:w="946"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0" w:right="0" w:firstLine="0"/>
              <w:jc w:val="left"/>
              <w:rPr>
                <w:sz w:val="22"/>
              </w:rPr>
            </w:pPr>
            <w:r w:rsidRPr="00CE5B7C">
              <w:rPr>
                <w:sz w:val="22"/>
              </w:rPr>
              <w:t xml:space="preserve">30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Амины: метиламин и анилин </w:t>
            </w:r>
          </w:p>
        </w:tc>
        <w:tc>
          <w:tcPr>
            <w:tcW w:w="9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89" w:right="0" w:firstLine="0"/>
              <w:jc w:val="center"/>
              <w:rPr>
                <w:sz w:val="22"/>
              </w:rPr>
            </w:pPr>
            <w:r w:rsidRPr="00CE5B7C">
              <w:rPr>
                <w:sz w:val="22"/>
              </w:rPr>
              <w:t xml:space="preserve"> 1  </w:t>
            </w:r>
          </w:p>
        </w:tc>
        <w:tc>
          <w:tcPr>
            <w:tcW w:w="1738"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0" w:right="119" w:firstLine="0"/>
              <w:jc w:val="right"/>
              <w:rPr>
                <w:sz w:val="22"/>
              </w:rPr>
            </w:pPr>
            <w:r w:rsidRPr="00CE5B7C">
              <w:rPr>
                <w:sz w:val="22"/>
              </w:rPr>
              <w:t xml:space="preserve"> 05.05.2025  </w:t>
            </w:r>
          </w:p>
        </w:tc>
        <w:tc>
          <w:tcPr>
            <w:tcW w:w="3918" w:type="dxa"/>
            <w:tcBorders>
              <w:top w:val="single" w:sz="2" w:space="0" w:color="000000"/>
              <w:left w:val="single" w:sz="2" w:space="0" w:color="000000"/>
              <w:bottom w:val="single" w:sz="2" w:space="0" w:color="000000"/>
              <w:right w:val="single" w:sz="2" w:space="0" w:color="000000"/>
            </w:tcBorders>
          </w:tcPr>
          <w:p w:rsidR="00A34314" w:rsidRPr="00CE5B7C" w:rsidRDefault="00811A0D">
            <w:pPr>
              <w:spacing w:after="0" w:line="259" w:lineRule="auto"/>
              <w:ind w:left="130" w:right="0" w:firstLine="0"/>
              <w:jc w:val="left"/>
              <w:rPr>
                <w:sz w:val="22"/>
              </w:rPr>
            </w:pPr>
            <w:hyperlink r:id="rId94">
              <w:r w:rsidR="00DF3F40" w:rsidRPr="00CE5B7C">
                <w:rPr>
                  <w:color w:val="0000FF"/>
                  <w:sz w:val="22"/>
                  <w:u w:val="single" w:color="0000FF"/>
                </w:rPr>
                <w:t>https://resh.edu.ru/subject/29/10/</w:t>
              </w:r>
            </w:hyperlink>
            <w:hyperlink r:id="rId95">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31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379" w:firstLine="0"/>
              <w:rPr>
                <w:sz w:val="22"/>
              </w:rPr>
            </w:pPr>
            <w:r w:rsidRPr="00CE5B7C">
              <w:rPr>
                <w:sz w:val="22"/>
              </w:rPr>
              <w:t xml:space="preserve">Аминокислоты как амфотерные органические соединения, их биологическое значение. Пептиды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9" w:right="0" w:firstLine="0"/>
              <w:jc w:val="center"/>
              <w:rPr>
                <w:sz w:val="22"/>
              </w:rPr>
            </w:pPr>
            <w:r w:rsidRPr="00CE5B7C">
              <w:rPr>
                <w:sz w:val="22"/>
              </w:rPr>
              <w:t xml:space="preserve"> 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12.05.2025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96">
              <w:r w:rsidR="00DF3F40" w:rsidRPr="00CE5B7C">
                <w:rPr>
                  <w:color w:val="0000FF"/>
                  <w:sz w:val="22"/>
                  <w:u w:val="single" w:color="0000FF"/>
                </w:rPr>
                <w:t>https://resh.edu.ru/subject/29/10/</w:t>
              </w:r>
            </w:hyperlink>
            <w:hyperlink r:id="rId97">
              <w:r w:rsidR="00DF3F40" w:rsidRPr="00CE5B7C">
                <w:rPr>
                  <w:sz w:val="22"/>
                </w:rPr>
                <w:t xml:space="preserve"> </w:t>
              </w:r>
            </w:hyperlink>
          </w:p>
        </w:tc>
      </w:tr>
      <w:tr w:rsidR="00A34314" w:rsidRPr="00CE5B7C">
        <w:trPr>
          <w:trHeight w:val="687"/>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32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Белки как природные высокомолекулярные соединения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19.05.2025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98">
              <w:r w:rsidR="00DF3F40" w:rsidRPr="00CE5B7C">
                <w:rPr>
                  <w:color w:val="0000FF"/>
                  <w:sz w:val="22"/>
                  <w:u w:val="single" w:color="0000FF"/>
                </w:rPr>
                <w:t>https://resh.edu.ru/subject/29/10/</w:t>
              </w:r>
            </w:hyperlink>
            <w:hyperlink r:id="rId99">
              <w:r w:rsidR="00DF3F40" w:rsidRPr="00CE5B7C">
                <w:rPr>
                  <w:sz w:val="22"/>
                </w:rPr>
                <w:t xml:space="preserve"> </w:t>
              </w:r>
            </w:hyperlink>
          </w:p>
        </w:tc>
      </w:tr>
      <w:tr w:rsidR="00A34314" w:rsidRPr="00CE5B7C">
        <w:trPr>
          <w:trHeight w:val="682"/>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33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0" w:firstLine="0"/>
              <w:jc w:val="left"/>
              <w:rPr>
                <w:sz w:val="22"/>
              </w:rPr>
            </w:pPr>
            <w:r w:rsidRPr="00CE5B7C">
              <w:rPr>
                <w:sz w:val="22"/>
              </w:rPr>
              <w:t xml:space="preserve">Основные понятия химии высокомолекулярных соединений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26.05.2025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100">
              <w:r w:rsidR="00DF3F40" w:rsidRPr="00CE5B7C">
                <w:rPr>
                  <w:color w:val="0000FF"/>
                  <w:sz w:val="22"/>
                  <w:u w:val="single" w:color="0000FF"/>
                </w:rPr>
                <w:t>https://resh.edu.ru/subject/29/10/</w:t>
              </w:r>
            </w:hyperlink>
            <w:hyperlink r:id="rId101">
              <w:r w:rsidR="00DF3F40" w:rsidRPr="00CE5B7C">
                <w:rPr>
                  <w:sz w:val="22"/>
                </w:rPr>
                <w:t xml:space="preserve"> </w:t>
              </w:r>
            </w:hyperlink>
          </w:p>
        </w:tc>
      </w:tr>
      <w:tr w:rsidR="00A34314" w:rsidRPr="00CE5B7C">
        <w:trPr>
          <w:trHeight w:val="1004"/>
        </w:trPr>
        <w:tc>
          <w:tcPr>
            <w:tcW w:w="946"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0" w:firstLine="0"/>
              <w:jc w:val="left"/>
              <w:rPr>
                <w:sz w:val="22"/>
              </w:rPr>
            </w:pPr>
            <w:r w:rsidRPr="00CE5B7C">
              <w:rPr>
                <w:sz w:val="22"/>
              </w:rPr>
              <w:t xml:space="preserve">34 </w:t>
            </w:r>
          </w:p>
        </w:tc>
        <w:tc>
          <w:tcPr>
            <w:tcW w:w="4220" w:type="dxa"/>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0" w:right="364" w:firstLine="0"/>
              <w:rPr>
                <w:sz w:val="22"/>
              </w:rPr>
            </w:pPr>
            <w:r w:rsidRPr="00CE5B7C">
              <w:rPr>
                <w:sz w:val="22"/>
              </w:rPr>
              <w:t xml:space="preserve">Основные методы синтеза высокомолекулярных соединений. Пластмассы, каучуки, волокна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89" w:right="0" w:firstLine="0"/>
              <w:jc w:val="center"/>
              <w:rPr>
                <w:sz w:val="22"/>
              </w:rPr>
            </w:pPr>
            <w:r w:rsidRPr="00CE5B7C">
              <w:rPr>
                <w:sz w:val="22"/>
              </w:rPr>
              <w:t xml:space="preserve"> 1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44" w:right="0" w:firstLine="0"/>
              <w:jc w:val="center"/>
              <w:rPr>
                <w:sz w:val="22"/>
              </w:rPr>
            </w:pPr>
            <w:r w:rsidRPr="00CE5B7C">
              <w:rPr>
                <w:sz w:val="22"/>
              </w:rPr>
              <w:t xml:space="preserve"> </w:t>
            </w:r>
            <w:r w:rsidR="00F05B25">
              <w:rPr>
                <w:sz w:val="22"/>
              </w:rPr>
              <w:t>1</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154" w:right="0" w:firstLine="0"/>
              <w:jc w:val="center"/>
              <w:rPr>
                <w:sz w:val="22"/>
              </w:rPr>
            </w:pPr>
            <w:r w:rsidRPr="00CE5B7C">
              <w:rPr>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0" w:right="119" w:firstLine="0"/>
              <w:jc w:val="right"/>
              <w:rPr>
                <w:sz w:val="22"/>
              </w:rPr>
            </w:pPr>
            <w:r w:rsidRPr="00CE5B7C">
              <w:rPr>
                <w:sz w:val="22"/>
              </w:rPr>
              <w:t xml:space="preserve"> 26.05.2025  </w:t>
            </w:r>
          </w:p>
        </w:tc>
        <w:tc>
          <w:tcPr>
            <w:tcW w:w="391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811A0D">
            <w:pPr>
              <w:spacing w:after="0" w:line="259" w:lineRule="auto"/>
              <w:ind w:left="130" w:right="0" w:firstLine="0"/>
              <w:jc w:val="left"/>
              <w:rPr>
                <w:sz w:val="22"/>
              </w:rPr>
            </w:pPr>
            <w:hyperlink r:id="rId102">
              <w:r w:rsidR="00DF3F40" w:rsidRPr="00CE5B7C">
                <w:rPr>
                  <w:color w:val="0000FF"/>
                  <w:sz w:val="22"/>
                  <w:u w:val="single" w:color="0000FF"/>
                </w:rPr>
                <w:t>https://resh.edu.ru/subject/29/10/</w:t>
              </w:r>
            </w:hyperlink>
            <w:hyperlink r:id="rId103">
              <w:r w:rsidR="00DF3F40" w:rsidRPr="00CE5B7C">
                <w:rPr>
                  <w:sz w:val="22"/>
                </w:rPr>
                <w:t xml:space="preserve"> </w:t>
              </w:r>
            </w:hyperlink>
          </w:p>
        </w:tc>
      </w:tr>
      <w:tr w:rsidR="00A34314" w:rsidRPr="00CE5B7C">
        <w:trPr>
          <w:trHeight w:val="682"/>
        </w:trPr>
        <w:tc>
          <w:tcPr>
            <w:tcW w:w="5166" w:type="dxa"/>
            <w:gridSpan w:val="2"/>
            <w:tcBorders>
              <w:top w:val="single" w:sz="2" w:space="0" w:color="000000"/>
              <w:left w:val="single" w:sz="2" w:space="0" w:color="000000"/>
              <w:bottom w:val="single" w:sz="2" w:space="0" w:color="000000"/>
              <w:right w:val="single" w:sz="2" w:space="0" w:color="000000"/>
            </w:tcBorders>
          </w:tcPr>
          <w:p w:rsidR="00A34314" w:rsidRPr="00CE5B7C" w:rsidRDefault="00DF3F40">
            <w:pPr>
              <w:spacing w:after="0" w:line="259" w:lineRule="auto"/>
              <w:ind w:left="135" w:right="0" w:firstLine="0"/>
              <w:jc w:val="left"/>
              <w:rPr>
                <w:sz w:val="22"/>
              </w:rPr>
            </w:pPr>
            <w:r w:rsidRPr="00CE5B7C">
              <w:rPr>
                <w:sz w:val="22"/>
              </w:rPr>
              <w:t xml:space="preserve">ОБЩЕЕ КОЛИЧЕСТВО ЧАСОВ ПО ПРОГРАММЕ </w:t>
            </w:r>
          </w:p>
        </w:tc>
        <w:tc>
          <w:tcPr>
            <w:tcW w:w="96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322" w:right="0" w:firstLine="0"/>
              <w:jc w:val="left"/>
              <w:rPr>
                <w:sz w:val="22"/>
              </w:rPr>
            </w:pPr>
            <w:r w:rsidRPr="00CE5B7C">
              <w:rPr>
                <w:sz w:val="22"/>
              </w:rPr>
              <w:t xml:space="preserve">34  </w:t>
            </w:r>
          </w:p>
        </w:tc>
        <w:tc>
          <w:tcPr>
            <w:tcW w:w="1738"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F05B25">
            <w:pPr>
              <w:spacing w:after="0" w:line="259" w:lineRule="auto"/>
              <w:ind w:left="84" w:right="0" w:firstLine="0"/>
              <w:jc w:val="center"/>
              <w:rPr>
                <w:sz w:val="22"/>
              </w:rPr>
            </w:pPr>
            <w:r>
              <w:rPr>
                <w:sz w:val="22"/>
              </w:rPr>
              <w:t xml:space="preserve"> 3</w:t>
            </w:r>
            <w:r w:rsidR="00DF3F40" w:rsidRPr="00CE5B7C">
              <w:rPr>
                <w:sz w:val="22"/>
              </w:rPr>
              <w:t xml:space="preserve">  </w:t>
            </w:r>
          </w:p>
        </w:tc>
        <w:tc>
          <w:tcPr>
            <w:tcW w:w="1805" w:type="dxa"/>
            <w:tcBorders>
              <w:top w:val="single" w:sz="2" w:space="0" w:color="000000"/>
              <w:left w:val="single" w:sz="2" w:space="0" w:color="000000"/>
              <w:bottom w:val="single" w:sz="2" w:space="0" w:color="000000"/>
              <w:right w:val="single" w:sz="2" w:space="0" w:color="000000"/>
            </w:tcBorders>
            <w:vAlign w:val="center"/>
          </w:tcPr>
          <w:p w:rsidR="00A34314" w:rsidRPr="00CE5B7C" w:rsidRDefault="00DF3F40">
            <w:pPr>
              <w:spacing w:after="0" w:line="259" w:lineRule="auto"/>
              <w:ind w:left="94" w:right="0" w:firstLine="0"/>
              <w:jc w:val="center"/>
              <w:rPr>
                <w:sz w:val="22"/>
              </w:rPr>
            </w:pPr>
            <w:r w:rsidRPr="00CE5B7C">
              <w:rPr>
                <w:sz w:val="22"/>
              </w:rPr>
              <w:t xml:space="preserve"> 2  </w:t>
            </w:r>
          </w:p>
        </w:tc>
        <w:tc>
          <w:tcPr>
            <w:tcW w:w="1565" w:type="dxa"/>
            <w:tcBorders>
              <w:top w:val="single" w:sz="2" w:space="0" w:color="000000"/>
              <w:left w:val="single" w:sz="2" w:space="0" w:color="000000"/>
              <w:bottom w:val="single" w:sz="2" w:space="0" w:color="000000"/>
              <w:right w:val="nil"/>
            </w:tcBorders>
          </w:tcPr>
          <w:p w:rsidR="00A34314" w:rsidRPr="00CE5B7C" w:rsidRDefault="00DF3F40">
            <w:pPr>
              <w:spacing w:after="0" w:line="259" w:lineRule="auto"/>
              <w:ind w:left="0" w:right="0" w:firstLine="0"/>
              <w:jc w:val="left"/>
              <w:rPr>
                <w:sz w:val="22"/>
              </w:rPr>
            </w:pPr>
            <w:r w:rsidRPr="00CE5B7C">
              <w:rPr>
                <w:sz w:val="22"/>
              </w:rPr>
              <w:t xml:space="preserve"> </w:t>
            </w:r>
          </w:p>
        </w:tc>
        <w:tc>
          <w:tcPr>
            <w:tcW w:w="3918" w:type="dxa"/>
            <w:tcBorders>
              <w:top w:val="single" w:sz="2" w:space="0" w:color="000000"/>
              <w:left w:val="nil"/>
              <w:bottom w:val="single" w:sz="2" w:space="0" w:color="000000"/>
              <w:right w:val="single" w:sz="2" w:space="0" w:color="000000"/>
            </w:tcBorders>
          </w:tcPr>
          <w:p w:rsidR="00A34314" w:rsidRPr="00CE5B7C" w:rsidRDefault="00A34314">
            <w:pPr>
              <w:spacing w:after="160" w:line="259" w:lineRule="auto"/>
              <w:ind w:left="0" w:right="0" w:firstLine="0"/>
              <w:jc w:val="left"/>
              <w:rPr>
                <w:sz w:val="22"/>
              </w:rPr>
            </w:pPr>
          </w:p>
        </w:tc>
      </w:tr>
    </w:tbl>
    <w:p w:rsidR="00A34314" w:rsidRPr="00CE5B7C" w:rsidRDefault="00DF3F40" w:rsidP="00F05B25">
      <w:pPr>
        <w:ind w:left="0" w:firstLine="0"/>
        <w:rPr>
          <w:sz w:val="22"/>
        </w:rPr>
      </w:pPr>
      <w:r w:rsidRPr="00CE5B7C">
        <w:rPr>
          <w:sz w:val="22"/>
        </w:rPr>
        <w:br w:type="page"/>
      </w:r>
    </w:p>
    <w:p w:rsidR="00A34314" w:rsidRPr="00CE5B7C" w:rsidRDefault="00DF3F40">
      <w:pPr>
        <w:spacing w:after="218" w:line="259" w:lineRule="auto"/>
        <w:ind w:left="0" w:right="0" w:firstLine="0"/>
        <w:rPr>
          <w:sz w:val="22"/>
        </w:rPr>
      </w:pPr>
      <w:r w:rsidRPr="00CE5B7C">
        <w:rPr>
          <w:rFonts w:eastAsia="Calibri"/>
          <w:sz w:val="22"/>
        </w:rPr>
        <w:lastRenderedPageBreak/>
        <w:t xml:space="preserve"> </w:t>
      </w:r>
    </w:p>
    <w:p w:rsidR="00A34314" w:rsidRPr="00CE5B7C" w:rsidRDefault="00DF3F40">
      <w:pPr>
        <w:spacing w:after="218" w:line="259" w:lineRule="auto"/>
        <w:ind w:left="0" w:right="0" w:firstLine="0"/>
        <w:rPr>
          <w:sz w:val="22"/>
        </w:rPr>
      </w:pPr>
      <w:r w:rsidRPr="00CE5B7C">
        <w:rPr>
          <w:rFonts w:eastAsia="Calibri"/>
          <w:sz w:val="22"/>
        </w:rPr>
        <w:t xml:space="preserve"> </w:t>
      </w:r>
    </w:p>
    <w:p w:rsidR="00A34314" w:rsidRPr="00CE5B7C" w:rsidRDefault="00DF3F40">
      <w:pPr>
        <w:spacing w:after="0" w:line="259" w:lineRule="auto"/>
        <w:ind w:left="0" w:right="0" w:firstLine="0"/>
        <w:rPr>
          <w:sz w:val="22"/>
        </w:rPr>
      </w:pPr>
      <w:r w:rsidRPr="00CE5B7C">
        <w:rPr>
          <w:rFonts w:eastAsia="Calibri"/>
          <w:sz w:val="22"/>
        </w:rPr>
        <w:t xml:space="preserve"> </w:t>
      </w:r>
    </w:p>
    <w:p w:rsidR="00A34314" w:rsidRPr="00CE5B7C" w:rsidRDefault="00A34314">
      <w:pPr>
        <w:rPr>
          <w:sz w:val="22"/>
        </w:rPr>
        <w:sectPr w:rsidR="00A34314" w:rsidRPr="00CE5B7C">
          <w:pgSz w:w="16382" w:h="11904" w:orient="landscape"/>
          <w:pgMar w:top="723" w:right="10564" w:bottom="742" w:left="720" w:header="720" w:footer="720" w:gutter="0"/>
          <w:cols w:space="720"/>
        </w:sectPr>
      </w:pPr>
    </w:p>
    <w:p w:rsidR="00A34314" w:rsidRPr="00CE5B7C" w:rsidRDefault="00DF3F40">
      <w:pPr>
        <w:pStyle w:val="1"/>
        <w:ind w:left="10"/>
        <w:rPr>
          <w:sz w:val="22"/>
        </w:rPr>
      </w:pPr>
      <w:r w:rsidRPr="00CE5B7C">
        <w:rPr>
          <w:sz w:val="22"/>
        </w:rPr>
        <w:lastRenderedPageBreak/>
        <w:t>УЧЕБНО-МЕТОДИЧЕСКОЕ ОБЕСПЕЧЕНИЕ ОБРАЗОВАТЕЛЬНОГО ПРОЦЕССА</w:t>
      </w:r>
      <w:r w:rsidRPr="00CE5B7C">
        <w:rPr>
          <w:rFonts w:eastAsia="Calibri"/>
          <w:b w:val="0"/>
          <w:sz w:val="22"/>
        </w:rPr>
        <w:t xml:space="preserve"> </w:t>
      </w:r>
      <w:r w:rsidRPr="00CE5B7C">
        <w:rPr>
          <w:sz w:val="22"/>
        </w:rPr>
        <w:t>ОБЯЗАТЕЛЬНЫЕ УЧЕБНЫЕ МАТЕРИАЛЫ ДЛЯ УЧЕНИКА</w:t>
      </w:r>
      <w:r w:rsidRPr="00CE5B7C">
        <w:rPr>
          <w:rFonts w:eastAsia="Calibri"/>
          <w:b w:val="0"/>
          <w:sz w:val="22"/>
        </w:rPr>
        <w:t xml:space="preserve"> </w:t>
      </w:r>
    </w:p>
    <w:p w:rsidR="00A34314" w:rsidRPr="00F05B25" w:rsidRDefault="00DF3F40" w:rsidP="00F05B25">
      <w:pPr>
        <w:ind w:left="0" w:right="75" w:firstLine="0"/>
        <w:rPr>
          <w:szCs w:val="28"/>
        </w:rPr>
      </w:pPr>
      <w:r w:rsidRPr="00F05B25">
        <w:rPr>
          <w:szCs w:val="28"/>
        </w:rPr>
        <w:t>Химия, 10 класс/ Габриелян О.С., Остроумов И.Г., Сладков С.А. Акционерное общество «Издательство «Просвещение»</w:t>
      </w:r>
      <w:r w:rsidRPr="00F05B25">
        <w:rPr>
          <w:rFonts w:eastAsia="Calibri"/>
          <w:szCs w:val="28"/>
        </w:rPr>
        <w:t xml:space="preserve"> </w:t>
      </w:r>
    </w:p>
    <w:p w:rsidR="00A34314" w:rsidRPr="00CE5B7C" w:rsidRDefault="00F05B25">
      <w:pPr>
        <w:spacing w:after="11"/>
        <w:ind w:left="-15" w:right="75" w:firstLine="0"/>
        <w:rPr>
          <w:sz w:val="22"/>
        </w:rPr>
      </w:pPr>
      <w:r>
        <w:rPr>
          <w:sz w:val="22"/>
        </w:rPr>
        <w:t xml:space="preserve"> </w:t>
      </w:r>
    </w:p>
    <w:p w:rsidR="00A34314" w:rsidRPr="00CE5B7C" w:rsidRDefault="00DF3F40">
      <w:pPr>
        <w:spacing w:after="26" w:line="259" w:lineRule="auto"/>
        <w:ind w:left="0" w:right="0" w:firstLine="0"/>
        <w:jc w:val="left"/>
        <w:rPr>
          <w:sz w:val="22"/>
        </w:rPr>
      </w:pPr>
      <w:r w:rsidRPr="00CE5B7C">
        <w:rPr>
          <w:rFonts w:eastAsia="Calibri"/>
          <w:sz w:val="22"/>
        </w:rPr>
        <w:t xml:space="preserve"> </w:t>
      </w:r>
    </w:p>
    <w:p w:rsidR="00A34314" w:rsidRPr="00CE5B7C" w:rsidRDefault="00DF3F40">
      <w:pPr>
        <w:pStyle w:val="1"/>
        <w:ind w:left="10"/>
        <w:rPr>
          <w:sz w:val="22"/>
        </w:rPr>
      </w:pPr>
      <w:r w:rsidRPr="00CE5B7C">
        <w:rPr>
          <w:sz w:val="22"/>
        </w:rPr>
        <w:t>МЕТОДИЧЕСКИЕ МАТЕРИАЛЫ ДЛЯ УЧИТЕЛЯ</w:t>
      </w:r>
      <w:r w:rsidRPr="00CE5B7C">
        <w:rPr>
          <w:rFonts w:eastAsia="Calibri"/>
          <w:b w:val="0"/>
          <w:sz w:val="22"/>
        </w:rPr>
        <w:t xml:space="preserve"> </w:t>
      </w:r>
    </w:p>
    <w:p w:rsidR="00F05B25" w:rsidRPr="00F05B25" w:rsidRDefault="00DF3F40" w:rsidP="00F05B25">
      <w:pPr>
        <w:ind w:left="-15" w:right="75" w:firstLine="0"/>
        <w:rPr>
          <w:szCs w:val="28"/>
        </w:rPr>
      </w:pPr>
      <w:r w:rsidRPr="00CE5B7C">
        <w:rPr>
          <w:sz w:val="22"/>
        </w:rPr>
        <w:t xml:space="preserve"> </w:t>
      </w:r>
      <w:r w:rsidRPr="00F05B25">
        <w:rPr>
          <w:szCs w:val="28"/>
        </w:rPr>
        <w:t xml:space="preserve">1. </w:t>
      </w:r>
      <w:proofErr w:type="spellStart"/>
      <w:r w:rsidRPr="00F05B25">
        <w:rPr>
          <w:szCs w:val="28"/>
        </w:rPr>
        <w:t>О.С.Габриелян</w:t>
      </w:r>
      <w:proofErr w:type="spellEnd"/>
      <w:r w:rsidRPr="00F05B25">
        <w:rPr>
          <w:szCs w:val="28"/>
        </w:rPr>
        <w:t xml:space="preserve">, </w:t>
      </w:r>
      <w:proofErr w:type="spellStart"/>
      <w:r w:rsidRPr="00F05B25">
        <w:rPr>
          <w:szCs w:val="28"/>
        </w:rPr>
        <w:t>Г.Г.Лысова</w:t>
      </w:r>
      <w:proofErr w:type="spellEnd"/>
      <w:r w:rsidRPr="00F05B25">
        <w:rPr>
          <w:szCs w:val="28"/>
        </w:rPr>
        <w:t xml:space="preserve"> «Химия Методическое пособие – базовый уровень» - М.: Дрофа 2022 год.</w:t>
      </w:r>
      <w:r w:rsidRPr="00F05B25">
        <w:rPr>
          <w:rFonts w:eastAsia="Calibri"/>
          <w:szCs w:val="28"/>
        </w:rPr>
        <w:t xml:space="preserve"> </w:t>
      </w:r>
      <w:r w:rsidR="00F05B25" w:rsidRPr="00F05B25">
        <w:rPr>
          <w:szCs w:val="28"/>
        </w:rPr>
        <w:t xml:space="preserve">  </w:t>
      </w:r>
    </w:p>
    <w:p w:rsidR="00A34314" w:rsidRPr="00F05B25" w:rsidRDefault="00F05B25" w:rsidP="00F05B25">
      <w:pPr>
        <w:ind w:left="-15" w:right="75" w:firstLine="0"/>
        <w:rPr>
          <w:szCs w:val="28"/>
        </w:rPr>
      </w:pPr>
      <w:r w:rsidRPr="00F05B25">
        <w:rPr>
          <w:szCs w:val="28"/>
        </w:rPr>
        <w:t xml:space="preserve">2. </w:t>
      </w:r>
      <w:proofErr w:type="spellStart"/>
      <w:r w:rsidR="00DF3F40" w:rsidRPr="00F05B25">
        <w:rPr>
          <w:szCs w:val="28"/>
        </w:rPr>
        <w:t>О.С.Габриелян</w:t>
      </w:r>
      <w:proofErr w:type="spellEnd"/>
      <w:r w:rsidR="00DF3F40" w:rsidRPr="00F05B25">
        <w:rPr>
          <w:szCs w:val="28"/>
        </w:rPr>
        <w:t xml:space="preserve">, </w:t>
      </w:r>
      <w:proofErr w:type="spellStart"/>
      <w:r w:rsidR="00DF3F40" w:rsidRPr="00F05B25">
        <w:rPr>
          <w:szCs w:val="28"/>
        </w:rPr>
        <w:t>П.В.Решетов</w:t>
      </w:r>
      <w:proofErr w:type="spellEnd"/>
      <w:r w:rsidR="00DF3F40" w:rsidRPr="00F05B25">
        <w:rPr>
          <w:szCs w:val="28"/>
        </w:rPr>
        <w:t xml:space="preserve">, </w:t>
      </w:r>
      <w:proofErr w:type="spellStart"/>
      <w:r w:rsidR="00DF3F40" w:rsidRPr="00F05B25">
        <w:rPr>
          <w:szCs w:val="28"/>
        </w:rPr>
        <w:t>И.Г.Остроумова</w:t>
      </w:r>
      <w:proofErr w:type="spellEnd"/>
      <w:r w:rsidR="00DF3F40" w:rsidRPr="00F05B25">
        <w:rPr>
          <w:szCs w:val="28"/>
        </w:rPr>
        <w:t xml:space="preserve"> «Задачи по химии и способы их </w:t>
      </w:r>
      <w:r w:rsidRPr="00F05B25">
        <w:rPr>
          <w:szCs w:val="28"/>
        </w:rPr>
        <w:t>решения» - М.: «Дрофа», 2021г</w:t>
      </w:r>
    </w:p>
    <w:p w:rsidR="00A34314" w:rsidRPr="00CE5B7C" w:rsidRDefault="00DF3F40">
      <w:pPr>
        <w:spacing w:after="26" w:line="259" w:lineRule="auto"/>
        <w:ind w:left="0" w:right="0" w:firstLine="0"/>
        <w:jc w:val="left"/>
        <w:rPr>
          <w:sz w:val="22"/>
        </w:rPr>
      </w:pPr>
      <w:r w:rsidRPr="00CE5B7C">
        <w:rPr>
          <w:rFonts w:eastAsia="Calibri"/>
          <w:sz w:val="22"/>
        </w:rPr>
        <w:t xml:space="preserve"> </w:t>
      </w:r>
    </w:p>
    <w:p w:rsidR="00A34314" w:rsidRPr="00CE5B7C" w:rsidRDefault="00DF3F40">
      <w:pPr>
        <w:pStyle w:val="1"/>
        <w:ind w:left="10"/>
        <w:rPr>
          <w:sz w:val="22"/>
        </w:rPr>
      </w:pPr>
      <w:r w:rsidRPr="00CE5B7C">
        <w:rPr>
          <w:sz w:val="22"/>
        </w:rPr>
        <w:t>ЦИФРОВЫЕ ОБРАЗОВАТЕЛЬНЫЕ РЕСУРСЫ И РЕСУРСЫ СЕТИ ИНТЕРНЕТ</w:t>
      </w:r>
      <w:r w:rsidRPr="00CE5B7C">
        <w:rPr>
          <w:rFonts w:eastAsia="Calibri"/>
          <w:b w:val="0"/>
          <w:sz w:val="22"/>
        </w:rPr>
        <w:t xml:space="preserve"> </w:t>
      </w:r>
    </w:p>
    <w:p w:rsidR="00A34314" w:rsidRPr="00F05B25" w:rsidRDefault="00DF3F40">
      <w:pPr>
        <w:spacing w:after="0" w:line="271" w:lineRule="auto"/>
        <w:ind w:left="-5" w:right="0" w:hanging="10"/>
        <w:jc w:val="left"/>
        <w:rPr>
          <w:szCs w:val="28"/>
        </w:rPr>
      </w:pPr>
      <w:r w:rsidRPr="00F05B25">
        <w:rPr>
          <w:szCs w:val="28"/>
        </w:rPr>
        <w:t>http://www.chemnet.ru Газета «Химия» и сайт для учителя «Я иду на урок химии»</w:t>
      </w:r>
      <w:r w:rsidRPr="00F05B25">
        <w:rPr>
          <w:rFonts w:eastAsia="Calibri"/>
          <w:szCs w:val="28"/>
        </w:rPr>
        <w:t xml:space="preserve"> </w:t>
      </w:r>
      <w:r w:rsidRPr="00F05B25">
        <w:rPr>
          <w:szCs w:val="28"/>
        </w:rPr>
        <w:t>http://him.1september.ru Единая коллекция ЦОР: Предметная коллекция «Химия»</w:t>
      </w:r>
      <w:r w:rsidRPr="00F05B25">
        <w:rPr>
          <w:rFonts w:eastAsia="Calibri"/>
          <w:szCs w:val="28"/>
        </w:rPr>
        <w:t xml:space="preserve"> </w:t>
      </w:r>
      <w:r w:rsidRPr="00F05B25">
        <w:rPr>
          <w:szCs w:val="28"/>
        </w:rPr>
        <w:t xml:space="preserve">http://school-collection.edu.ru/collection/chemistry Естественно-научные эксперименты: </w:t>
      </w:r>
    </w:p>
    <w:p w:rsidR="00A34314" w:rsidRPr="00F05B25" w:rsidRDefault="00DF3F40">
      <w:pPr>
        <w:spacing w:after="0" w:line="271" w:lineRule="auto"/>
        <w:ind w:left="-5" w:right="567" w:hanging="10"/>
        <w:jc w:val="left"/>
        <w:rPr>
          <w:szCs w:val="28"/>
        </w:rPr>
      </w:pPr>
      <w:proofErr w:type="gramStart"/>
      <w:r w:rsidRPr="00F05B25">
        <w:rPr>
          <w:szCs w:val="28"/>
        </w:rPr>
        <w:t>химия</w:t>
      </w:r>
      <w:proofErr w:type="gramEnd"/>
      <w:r w:rsidRPr="00F05B25">
        <w:rPr>
          <w:szCs w:val="28"/>
        </w:rPr>
        <w:t>. Коллекция Российского общеобразовательного портала</w:t>
      </w:r>
      <w:r w:rsidRPr="00F05B25">
        <w:rPr>
          <w:rFonts w:eastAsia="Calibri"/>
          <w:szCs w:val="28"/>
        </w:rPr>
        <w:t xml:space="preserve"> </w:t>
      </w:r>
      <w:r w:rsidRPr="00F05B25">
        <w:rPr>
          <w:szCs w:val="28"/>
        </w:rPr>
        <w:t xml:space="preserve">http://experiment.edu.ru АЛХИМИК: сайт Л.Ю. </w:t>
      </w:r>
      <w:proofErr w:type="spellStart"/>
      <w:r w:rsidRPr="00F05B25">
        <w:rPr>
          <w:szCs w:val="28"/>
        </w:rPr>
        <w:t>Аликберовой</w:t>
      </w:r>
      <w:proofErr w:type="spellEnd"/>
      <w:r w:rsidRPr="00F05B25">
        <w:rPr>
          <w:rFonts w:eastAsia="Calibri"/>
          <w:szCs w:val="28"/>
        </w:rPr>
        <w:t xml:space="preserve"> </w:t>
      </w:r>
      <w:r w:rsidRPr="00F05B25">
        <w:rPr>
          <w:szCs w:val="28"/>
        </w:rPr>
        <w:t>http://wwwalhimik.ru Всероссийская олимпиада школьников по химии</w:t>
      </w:r>
      <w:r w:rsidRPr="00F05B25">
        <w:rPr>
          <w:rFonts w:eastAsia="Calibri"/>
          <w:szCs w:val="28"/>
        </w:rPr>
        <w:t xml:space="preserve"> </w:t>
      </w:r>
      <w:r w:rsidRPr="00F05B25">
        <w:rPr>
          <w:szCs w:val="28"/>
        </w:rPr>
        <w:t>http://chem.rusolymp.ru Органическая химия: электронный учебник для средней школы</w:t>
      </w:r>
      <w:r w:rsidRPr="00F05B25">
        <w:rPr>
          <w:rFonts w:eastAsia="Calibri"/>
          <w:szCs w:val="28"/>
        </w:rPr>
        <w:t xml:space="preserve"> </w:t>
      </w:r>
    </w:p>
    <w:p w:rsidR="00A34314" w:rsidRPr="00F05B25" w:rsidRDefault="00DF3F40">
      <w:pPr>
        <w:ind w:left="-15" w:right="75" w:firstLine="0"/>
        <w:rPr>
          <w:szCs w:val="28"/>
        </w:rPr>
      </w:pPr>
      <w:r w:rsidRPr="00F05B25">
        <w:rPr>
          <w:szCs w:val="28"/>
        </w:rPr>
        <w:t>http://www.chemistry.ssu.samara.ru Основы химии: электронный учебник</w:t>
      </w:r>
      <w:r w:rsidRPr="00F05B25">
        <w:rPr>
          <w:rFonts w:eastAsia="Calibri"/>
          <w:szCs w:val="28"/>
        </w:rPr>
        <w:t xml:space="preserve"> </w:t>
      </w:r>
      <w:r w:rsidRPr="00F05B25">
        <w:rPr>
          <w:szCs w:val="28"/>
        </w:rPr>
        <w:t>http://wwwhemi.nsu.ru Открытый колледж: Химия</w:t>
      </w:r>
      <w:r w:rsidRPr="00F05B25">
        <w:rPr>
          <w:rFonts w:eastAsia="Calibri"/>
          <w:szCs w:val="28"/>
        </w:rPr>
        <w:t xml:space="preserve"> </w:t>
      </w:r>
    </w:p>
    <w:p w:rsidR="00A34314" w:rsidRPr="00F05B25" w:rsidRDefault="00DF3F40">
      <w:pPr>
        <w:ind w:left="-15" w:right="0" w:firstLine="0"/>
        <w:rPr>
          <w:szCs w:val="28"/>
        </w:rPr>
      </w:pPr>
      <w:r w:rsidRPr="00F05B25">
        <w:rPr>
          <w:szCs w:val="28"/>
        </w:rPr>
        <w:t>http://www.chemistry.ru Дистанционная олимпиада по химии: телекоммуникационный образовательный проект</w:t>
      </w:r>
    </w:p>
    <w:p w:rsidR="00A34314" w:rsidRPr="00F05B25" w:rsidRDefault="00A34314">
      <w:pPr>
        <w:rPr>
          <w:szCs w:val="28"/>
        </w:rPr>
        <w:sectPr w:rsidR="00A34314" w:rsidRPr="00F05B25">
          <w:pgSz w:w="11904" w:h="16382"/>
          <w:pgMar w:top="1440" w:right="768" w:bottom="1440" w:left="840" w:header="720" w:footer="720" w:gutter="0"/>
          <w:cols w:space="720"/>
        </w:sectPr>
      </w:pPr>
    </w:p>
    <w:p w:rsidR="00A34314" w:rsidRPr="00CE5B7C" w:rsidRDefault="00DF3F40">
      <w:pPr>
        <w:spacing w:after="0" w:line="259" w:lineRule="auto"/>
        <w:ind w:left="-720" w:right="0" w:firstLine="0"/>
        <w:rPr>
          <w:sz w:val="22"/>
        </w:rPr>
      </w:pPr>
      <w:r w:rsidRPr="00CE5B7C">
        <w:rPr>
          <w:rFonts w:eastAsia="Calibri"/>
          <w:sz w:val="22"/>
        </w:rPr>
        <w:lastRenderedPageBreak/>
        <w:t xml:space="preserve"> </w:t>
      </w:r>
    </w:p>
    <w:sectPr w:rsidR="00A34314" w:rsidRPr="00CE5B7C">
      <w:pgSz w:w="11909"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24674"/>
    <w:multiLevelType w:val="hybridMultilevel"/>
    <w:tmpl w:val="49B400DC"/>
    <w:lvl w:ilvl="0" w:tplc="790C6662">
      <w:start w:val="2"/>
      <w:numFmt w:val="decimal"/>
      <w:lvlText w:val="%1)"/>
      <w:lvlJc w:val="left"/>
      <w:pPr>
        <w:ind w:left="6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46233B4">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D545E7E">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1B6DE94">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3CC1D3C">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208F166">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6CEFF8E">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B5A56A0">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A600F73E">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nsid w:val="292E7526"/>
    <w:multiLevelType w:val="hybridMultilevel"/>
    <w:tmpl w:val="0F521652"/>
    <w:lvl w:ilvl="0" w:tplc="8A5EDCF8">
      <w:start w:val="1"/>
      <w:numFmt w:val="bullet"/>
      <w:lvlText w:val="•"/>
      <w:lvlJc w:val="left"/>
      <w:pPr>
        <w:ind w:left="78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8C8EB62">
      <w:start w:val="1"/>
      <w:numFmt w:val="bullet"/>
      <w:lvlText w:val="o"/>
      <w:lvlJc w:val="left"/>
      <w:pPr>
        <w:ind w:left="150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3EA9982">
      <w:start w:val="1"/>
      <w:numFmt w:val="bullet"/>
      <w:lvlText w:val="▪"/>
      <w:lvlJc w:val="left"/>
      <w:pPr>
        <w:ind w:left="222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FA065D0">
      <w:start w:val="1"/>
      <w:numFmt w:val="bullet"/>
      <w:lvlText w:val="•"/>
      <w:lvlJc w:val="left"/>
      <w:pPr>
        <w:ind w:left="294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5545492">
      <w:start w:val="1"/>
      <w:numFmt w:val="bullet"/>
      <w:lvlText w:val="o"/>
      <w:lvlJc w:val="left"/>
      <w:pPr>
        <w:ind w:left="366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364F718">
      <w:start w:val="1"/>
      <w:numFmt w:val="bullet"/>
      <w:lvlText w:val="▪"/>
      <w:lvlJc w:val="left"/>
      <w:pPr>
        <w:ind w:left="438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BBC5BB4">
      <w:start w:val="1"/>
      <w:numFmt w:val="bullet"/>
      <w:lvlText w:val="•"/>
      <w:lvlJc w:val="left"/>
      <w:pPr>
        <w:ind w:left="510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45E73E0">
      <w:start w:val="1"/>
      <w:numFmt w:val="bullet"/>
      <w:lvlText w:val="o"/>
      <w:lvlJc w:val="left"/>
      <w:pPr>
        <w:ind w:left="582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37829EA">
      <w:start w:val="1"/>
      <w:numFmt w:val="bullet"/>
      <w:lvlText w:val="▪"/>
      <w:lvlJc w:val="left"/>
      <w:pPr>
        <w:ind w:left="654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nsid w:val="3D396305"/>
    <w:multiLevelType w:val="hybridMultilevel"/>
    <w:tmpl w:val="0ED8C4B2"/>
    <w:lvl w:ilvl="0" w:tplc="93C2E51A">
      <w:start w:val="4"/>
      <w:numFmt w:val="decimal"/>
      <w:lvlText w:val="%1)"/>
      <w:lvlJc w:val="left"/>
      <w:pPr>
        <w:ind w:left="90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62A7554">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6E6646">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2AEC32E">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6068DA2">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1D2103C">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2DE52E8">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F0C67B8">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3A63A5C">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nsid w:val="51AE4E95"/>
    <w:multiLevelType w:val="hybridMultilevel"/>
    <w:tmpl w:val="DEAE6940"/>
    <w:lvl w:ilvl="0" w:tplc="31D2A974">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BCB704">
      <w:start w:val="1"/>
      <w:numFmt w:val="lowerLetter"/>
      <w:lvlText w:val="%2"/>
      <w:lvlJc w:val="left"/>
      <w:pPr>
        <w:ind w:left="1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B6A3A0">
      <w:start w:val="1"/>
      <w:numFmt w:val="lowerRoman"/>
      <w:lvlText w:val="%3"/>
      <w:lvlJc w:val="left"/>
      <w:pPr>
        <w:ind w:left="1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5838D2">
      <w:start w:val="1"/>
      <w:numFmt w:val="decimal"/>
      <w:lvlText w:val="%4"/>
      <w:lvlJc w:val="left"/>
      <w:pPr>
        <w:ind w:left="2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28A44E">
      <w:start w:val="1"/>
      <w:numFmt w:val="lowerLetter"/>
      <w:lvlText w:val="%5"/>
      <w:lvlJc w:val="left"/>
      <w:pPr>
        <w:ind w:left="33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EC0CC3A">
      <w:start w:val="1"/>
      <w:numFmt w:val="lowerRoman"/>
      <w:lvlText w:val="%6"/>
      <w:lvlJc w:val="left"/>
      <w:pPr>
        <w:ind w:left="4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EEDDA0">
      <w:start w:val="1"/>
      <w:numFmt w:val="decimal"/>
      <w:lvlText w:val="%7"/>
      <w:lvlJc w:val="left"/>
      <w:pPr>
        <w:ind w:left="47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3E4B956">
      <w:start w:val="1"/>
      <w:numFmt w:val="lowerLetter"/>
      <w:lvlText w:val="%8"/>
      <w:lvlJc w:val="left"/>
      <w:pPr>
        <w:ind w:left="54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D2A966">
      <w:start w:val="1"/>
      <w:numFmt w:val="lowerRoman"/>
      <w:lvlText w:val="%9"/>
      <w:lvlJc w:val="left"/>
      <w:pPr>
        <w:ind w:left="6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61973611"/>
    <w:multiLevelType w:val="hybridMultilevel"/>
    <w:tmpl w:val="B0263FF2"/>
    <w:lvl w:ilvl="0" w:tplc="8112103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AAD762">
      <w:start w:val="1"/>
      <w:numFmt w:val="bullet"/>
      <w:lvlText w:val="o"/>
      <w:lvlJc w:val="left"/>
      <w:pPr>
        <w:ind w:left="1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6672E2">
      <w:start w:val="1"/>
      <w:numFmt w:val="bullet"/>
      <w:lvlText w:val="▪"/>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2C9952">
      <w:start w:val="1"/>
      <w:numFmt w:val="bullet"/>
      <w:lvlText w:val="•"/>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D615D6">
      <w:start w:val="1"/>
      <w:numFmt w:val="bullet"/>
      <w:lvlText w:val="o"/>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F0DDE0">
      <w:start w:val="1"/>
      <w:numFmt w:val="bullet"/>
      <w:lvlText w:val="▪"/>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50A662">
      <w:start w:val="1"/>
      <w:numFmt w:val="bullet"/>
      <w:lvlText w:val="•"/>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FF0A9E0">
      <w:start w:val="1"/>
      <w:numFmt w:val="bullet"/>
      <w:lvlText w:val="o"/>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F6F26C">
      <w:start w:val="1"/>
      <w:numFmt w:val="bullet"/>
      <w:lvlText w:val="▪"/>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314"/>
    <w:rsid w:val="005E33E2"/>
    <w:rsid w:val="00811A0D"/>
    <w:rsid w:val="008719BE"/>
    <w:rsid w:val="00A34314"/>
    <w:rsid w:val="00CE5B7C"/>
    <w:rsid w:val="00DF3F40"/>
    <w:rsid w:val="00F05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C39EB1-777A-4E88-9E01-98D287928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8" w:line="249" w:lineRule="auto"/>
      <w:ind w:left="1709" w:right="820" w:firstLine="59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4"/>
      <w:ind w:left="902"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5E33E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E33E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uchebnik.mos.ru/" TargetMode="External"/><Relationship Id="rId21" Type="http://schemas.openxmlformats.org/officeDocument/2006/relationships/hyperlink" Target="https://uchebnik.mos.ru/" TargetMode="External"/><Relationship Id="rId42" Type="http://schemas.openxmlformats.org/officeDocument/2006/relationships/hyperlink" Target="https://resh.edu.ru/subject/29/10/" TargetMode="External"/><Relationship Id="rId47" Type="http://schemas.openxmlformats.org/officeDocument/2006/relationships/hyperlink" Target="https://resh.edu.ru/subject/29/10/" TargetMode="External"/><Relationship Id="rId63" Type="http://schemas.openxmlformats.org/officeDocument/2006/relationships/hyperlink" Target="https://resh.edu.ru/subject/29/10/" TargetMode="External"/><Relationship Id="rId68" Type="http://schemas.openxmlformats.org/officeDocument/2006/relationships/hyperlink" Target="https://resh.edu.ru/subject/29/10/" TargetMode="External"/><Relationship Id="rId84" Type="http://schemas.openxmlformats.org/officeDocument/2006/relationships/hyperlink" Target="https://resh.edu.ru/subject/29/10/" TargetMode="External"/><Relationship Id="rId89" Type="http://schemas.openxmlformats.org/officeDocument/2006/relationships/hyperlink" Target="https://resh.edu.ru/subject/29/10/" TargetMode="External"/><Relationship Id="rId16" Type="http://schemas.openxmlformats.org/officeDocument/2006/relationships/hyperlink" Target="https://uchebnik.mos.ru/" TargetMode="External"/><Relationship Id="rId11" Type="http://schemas.openxmlformats.org/officeDocument/2006/relationships/hyperlink" Target="https://uchebnik.mos.ru/" TargetMode="External"/><Relationship Id="rId32" Type="http://schemas.openxmlformats.org/officeDocument/2006/relationships/hyperlink" Target="https://uchebnik.mos.ru/catalogue" TargetMode="External"/><Relationship Id="rId37" Type="http://schemas.openxmlformats.org/officeDocument/2006/relationships/hyperlink" Target="https://resh.edu.ru/subject/29/10/" TargetMode="External"/><Relationship Id="rId53" Type="http://schemas.openxmlformats.org/officeDocument/2006/relationships/hyperlink" Target="https://resh.edu.ru/subject/29/10/" TargetMode="External"/><Relationship Id="rId58" Type="http://schemas.openxmlformats.org/officeDocument/2006/relationships/hyperlink" Target="https://resh.edu.ru/subject/29/10/" TargetMode="External"/><Relationship Id="rId74" Type="http://schemas.openxmlformats.org/officeDocument/2006/relationships/hyperlink" Target="https://resh.edu.ru/subject/29/10/" TargetMode="External"/><Relationship Id="rId79" Type="http://schemas.openxmlformats.org/officeDocument/2006/relationships/hyperlink" Target="https://resh.edu.ru/subject/29/10/" TargetMode="External"/><Relationship Id="rId102" Type="http://schemas.openxmlformats.org/officeDocument/2006/relationships/hyperlink" Target="https://resh.edu.ru/subject/29/10/" TargetMode="External"/><Relationship Id="rId5" Type="http://schemas.openxmlformats.org/officeDocument/2006/relationships/image" Target="media/image1.jpeg"/><Relationship Id="rId90" Type="http://schemas.openxmlformats.org/officeDocument/2006/relationships/hyperlink" Target="https://resh.edu.ru/subject/29/10/" TargetMode="External"/><Relationship Id="rId95" Type="http://schemas.openxmlformats.org/officeDocument/2006/relationships/hyperlink" Target="https://resh.edu.ru/subject/29/10/" TargetMode="External"/><Relationship Id="rId22" Type="http://schemas.openxmlformats.org/officeDocument/2006/relationships/hyperlink" Target="https://uchebnik.mos.ru/" TargetMode="External"/><Relationship Id="rId27" Type="http://schemas.openxmlformats.org/officeDocument/2006/relationships/hyperlink" Target="https://uchebnik.mos.ru/" TargetMode="External"/><Relationship Id="rId43" Type="http://schemas.openxmlformats.org/officeDocument/2006/relationships/hyperlink" Target="https://resh.edu.ru/subject/29/10/" TargetMode="External"/><Relationship Id="rId48" Type="http://schemas.openxmlformats.org/officeDocument/2006/relationships/hyperlink" Target="https://resh.edu.ru/subject/29/10/" TargetMode="External"/><Relationship Id="rId64" Type="http://schemas.openxmlformats.org/officeDocument/2006/relationships/hyperlink" Target="https://resh.edu.ru/subject/29/10/" TargetMode="External"/><Relationship Id="rId69" Type="http://schemas.openxmlformats.org/officeDocument/2006/relationships/hyperlink" Target="https://resh.edu.ru/subject/29/10/" TargetMode="External"/><Relationship Id="rId80" Type="http://schemas.openxmlformats.org/officeDocument/2006/relationships/hyperlink" Target="https://resh.edu.ru/subject/29/10/" TargetMode="External"/><Relationship Id="rId85" Type="http://schemas.openxmlformats.org/officeDocument/2006/relationships/hyperlink" Target="https://resh.edu.ru/subject/29/10/" TargetMode="External"/><Relationship Id="rId12" Type="http://schemas.openxmlformats.org/officeDocument/2006/relationships/hyperlink" Target="https://uchebnik.mos.ru/" TargetMode="External"/><Relationship Id="rId17" Type="http://schemas.openxmlformats.org/officeDocument/2006/relationships/hyperlink" Target="https://uchebnik.mos.ru/" TargetMode="External"/><Relationship Id="rId33" Type="http://schemas.openxmlformats.org/officeDocument/2006/relationships/hyperlink" Target="https://uchebnik.mos.ru/catalogue" TargetMode="External"/><Relationship Id="rId38" Type="http://schemas.openxmlformats.org/officeDocument/2006/relationships/hyperlink" Target="https://resh.edu.ru/subject/29/10/" TargetMode="External"/><Relationship Id="rId59" Type="http://schemas.openxmlformats.org/officeDocument/2006/relationships/hyperlink" Target="https://resh.edu.ru/subject/29/10/" TargetMode="External"/><Relationship Id="rId103" Type="http://schemas.openxmlformats.org/officeDocument/2006/relationships/hyperlink" Target="https://resh.edu.ru/subject/29/10/" TargetMode="External"/><Relationship Id="rId20" Type="http://schemas.openxmlformats.org/officeDocument/2006/relationships/hyperlink" Target="https://uchebnik.mos.ru/" TargetMode="External"/><Relationship Id="rId41" Type="http://schemas.openxmlformats.org/officeDocument/2006/relationships/hyperlink" Target="https://resh.edu.ru/subject/29/10/" TargetMode="External"/><Relationship Id="rId54" Type="http://schemas.openxmlformats.org/officeDocument/2006/relationships/hyperlink" Target="https://resh.edu.ru/subject/29/10/" TargetMode="External"/><Relationship Id="rId62" Type="http://schemas.openxmlformats.org/officeDocument/2006/relationships/hyperlink" Target="https://resh.edu.ru/subject/29/10/" TargetMode="External"/><Relationship Id="rId70" Type="http://schemas.openxmlformats.org/officeDocument/2006/relationships/hyperlink" Target="https://resh.edu.ru/subject/29/10/" TargetMode="External"/><Relationship Id="rId75" Type="http://schemas.openxmlformats.org/officeDocument/2006/relationships/hyperlink" Target="https://resh.edu.ru/subject/29/10/" TargetMode="External"/><Relationship Id="rId83" Type="http://schemas.openxmlformats.org/officeDocument/2006/relationships/hyperlink" Target="https://resh.edu.ru/subject/29/10/" TargetMode="External"/><Relationship Id="rId88" Type="http://schemas.openxmlformats.org/officeDocument/2006/relationships/hyperlink" Target="https://resh.edu.ru/subject/29/10/" TargetMode="External"/><Relationship Id="rId91" Type="http://schemas.openxmlformats.org/officeDocument/2006/relationships/hyperlink" Target="https://resh.edu.ru/subject/29/10/" TargetMode="External"/><Relationship Id="rId96" Type="http://schemas.openxmlformats.org/officeDocument/2006/relationships/hyperlink" Target="https://resh.edu.ru/subject/29/10/" TargetMode="External"/><Relationship Id="rId1" Type="http://schemas.openxmlformats.org/officeDocument/2006/relationships/numbering" Target="numbering.xml"/><Relationship Id="rId6" Type="http://schemas.openxmlformats.org/officeDocument/2006/relationships/hyperlink" Target="https://uchebnik.mos.ru/" TargetMode="External"/><Relationship Id="rId15" Type="http://schemas.openxmlformats.org/officeDocument/2006/relationships/hyperlink" Target="https://uchebnik.mos.ru/" TargetMode="External"/><Relationship Id="rId23" Type="http://schemas.openxmlformats.org/officeDocument/2006/relationships/hyperlink" Target="https://uchebnik.mos.ru/" TargetMode="External"/><Relationship Id="rId28" Type="http://schemas.openxmlformats.org/officeDocument/2006/relationships/hyperlink" Target="https://uchebnik.mos.ru/" TargetMode="External"/><Relationship Id="rId36" Type="http://schemas.openxmlformats.org/officeDocument/2006/relationships/hyperlink" Target="https://resh.edu.ru/subject/29/10/" TargetMode="External"/><Relationship Id="rId49" Type="http://schemas.openxmlformats.org/officeDocument/2006/relationships/hyperlink" Target="https://resh.edu.ru/subject/29/10/" TargetMode="External"/><Relationship Id="rId57" Type="http://schemas.openxmlformats.org/officeDocument/2006/relationships/hyperlink" Target="https://resh.edu.ru/subject/29/10/" TargetMode="External"/><Relationship Id="rId10" Type="http://schemas.openxmlformats.org/officeDocument/2006/relationships/hyperlink" Target="https://uchebnik.mos.ru/" TargetMode="External"/><Relationship Id="rId31" Type="http://schemas.openxmlformats.org/officeDocument/2006/relationships/hyperlink" Target="https://uchebnik.mos.ru/catalogue" TargetMode="External"/><Relationship Id="rId44" Type="http://schemas.openxmlformats.org/officeDocument/2006/relationships/hyperlink" Target="https://resh.edu.ru/subject/29/10/" TargetMode="External"/><Relationship Id="rId52" Type="http://schemas.openxmlformats.org/officeDocument/2006/relationships/hyperlink" Target="https://resh.edu.ru/subject/29/10/" TargetMode="External"/><Relationship Id="rId60" Type="http://schemas.openxmlformats.org/officeDocument/2006/relationships/hyperlink" Target="https://resh.edu.ru/subject/29/10/" TargetMode="External"/><Relationship Id="rId65" Type="http://schemas.openxmlformats.org/officeDocument/2006/relationships/hyperlink" Target="https://resh.edu.ru/subject/29/10/" TargetMode="External"/><Relationship Id="rId73" Type="http://schemas.openxmlformats.org/officeDocument/2006/relationships/hyperlink" Target="https://resh.edu.ru/subject/29/10/" TargetMode="External"/><Relationship Id="rId78" Type="http://schemas.openxmlformats.org/officeDocument/2006/relationships/hyperlink" Target="https://resh.edu.ru/subject/29/10/" TargetMode="External"/><Relationship Id="rId81" Type="http://schemas.openxmlformats.org/officeDocument/2006/relationships/hyperlink" Target="https://resh.edu.ru/subject/29/10/" TargetMode="External"/><Relationship Id="rId86" Type="http://schemas.openxmlformats.org/officeDocument/2006/relationships/hyperlink" Target="https://resh.edu.ru/subject/29/10/" TargetMode="External"/><Relationship Id="rId94" Type="http://schemas.openxmlformats.org/officeDocument/2006/relationships/hyperlink" Target="https://resh.edu.ru/subject/29/10/" TargetMode="External"/><Relationship Id="rId99" Type="http://schemas.openxmlformats.org/officeDocument/2006/relationships/hyperlink" Target="https://resh.edu.ru/subject/29/10/" TargetMode="External"/><Relationship Id="rId101" Type="http://schemas.openxmlformats.org/officeDocument/2006/relationships/hyperlink" Target="https://resh.edu.ru/subject/29/10/" TargetMode="External"/><Relationship Id="rId4" Type="http://schemas.openxmlformats.org/officeDocument/2006/relationships/webSettings" Target="webSettings.xml"/><Relationship Id="rId9" Type="http://schemas.openxmlformats.org/officeDocument/2006/relationships/hyperlink" Target="https://uchebnik.mos.ru/" TargetMode="External"/><Relationship Id="rId13" Type="http://schemas.openxmlformats.org/officeDocument/2006/relationships/hyperlink" Target="https://uchebnik.mos.ru/" TargetMode="External"/><Relationship Id="rId18" Type="http://schemas.openxmlformats.org/officeDocument/2006/relationships/hyperlink" Target="https://uchebnik.mos.ru/" TargetMode="External"/><Relationship Id="rId39" Type="http://schemas.openxmlformats.org/officeDocument/2006/relationships/hyperlink" Target="https://resh.edu.ru/subject/29/10/" TargetMode="External"/><Relationship Id="rId34" Type="http://schemas.openxmlformats.org/officeDocument/2006/relationships/hyperlink" Target="https://uchebnik.mos.ru/catalogue" TargetMode="External"/><Relationship Id="rId50" Type="http://schemas.openxmlformats.org/officeDocument/2006/relationships/hyperlink" Target="https://resh.edu.ru/subject/29/10/" TargetMode="External"/><Relationship Id="rId55" Type="http://schemas.openxmlformats.org/officeDocument/2006/relationships/hyperlink" Target="https://resh.edu.ru/subject/29/10/" TargetMode="External"/><Relationship Id="rId76" Type="http://schemas.openxmlformats.org/officeDocument/2006/relationships/hyperlink" Target="https://resh.edu.ru/subject/29/10/" TargetMode="External"/><Relationship Id="rId97" Type="http://schemas.openxmlformats.org/officeDocument/2006/relationships/hyperlink" Target="https://resh.edu.ru/subject/29/10/" TargetMode="External"/><Relationship Id="rId104" Type="http://schemas.openxmlformats.org/officeDocument/2006/relationships/fontTable" Target="fontTable.xml"/><Relationship Id="rId7" Type="http://schemas.openxmlformats.org/officeDocument/2006/relationships/hyperlink" Target="https://uchebnik.mos.ru/" TargetMode="External"/><Relationship Id="rId71" Type="http://schemas.openxmlformats.org/officeDocument/2006/relationships/hyperlink" Target="https://resh.edu.ru/subject/29/10/" TargetMode="External"/><Relationship Id="rId92" Type="http://schemas.openxmlformats.org/officeDocument/2006/relationships/hyperlink" Target="https://resh.edu.ru/subject/29/10/" TargetMode="External"/><Relationship Id="rId2" Type="http://schemas.openxmlformats.org/officeDocument/2006/relationships/styles" Target="styles.xml"/><Relationship Id="rId29" Type="http://schemas.openxmlformats.org/officeDocument/2006/relationships/hyperlink" Target="https://uchebnik.mos.ru/" TargetMode="External"/><Relationship Id="rId24" Type="http://schemas.openxmlformats.org/officeDocument/2006/relationships/hyperlink" Target="https://uchebnik.mos.ru/" TargetMode="External"/><Relationship Id="rId40" Type="http://schemas.openxmlformats.org/officeDocument/2006/relationships/hyperlink" Target="https://resh.edu.ru/subject/29/10/" TargetMode="External"/><Relationship Id="rId45" Type="http://schemas.openxmlformats.org/officeDocument/2006/relationships/hyperlink" Target="https://resh.edu.ru/subject/29/10/" TargetMode="External"/><Relationship Id="rId66" Type="http://schemas.openxmlformats.org/officeDocument/2006/relationships/hyperlink" Target="https://resh.edu.ru/subject/29/10/" TargetMode="External"/><Relationship Id="rId87" Type="http://schemas.openxmlformats.org/officeDocument/2006/relationships/hyperlink" Target="https://resh.edu.ru/subject/29/10/" TargetMode="External"/><Relationship Id="rId61" Type="http://schemas.openxmlformats.org/officeDocument/2006/relationships/hyperlink" Target="https://resh.edu.ru/subject/29/10/" TargetMode="External"/><Relationship Id="rId82" Type="http://schemas.openxmlformats.org/officeDocument/2006/relationships/hyperlink" Target="https://resh.edu.ru/subject/29/10/" TargetMode="External"/><Relationship Id="rId19" Type="http://schemas.openxmlformats.org/officeDocument/2006/relationships/hyperlink" Target="https://uchebnik.mos.ru/" TargetMode="External"/><Relationship Id="rId14" Type="http://schemas.openxmlformats.org/officeDocument/2006/relationships/hyperlink" Target="https://uchebnik.mos.ru/" TargetMode="External"/><Relationship Id="rId30" Type="http://schemas.openxmlformats.org/officeDocument/2006/relationships/hyperlink" Target="https://uchebnik.mos.ru/catalogue" TargetMode="External"/><Relationship Id="rId35" Type="http://schemas.openxmlformats.org/officeDocument/2006/relationships/hyperlink" Target="https://uchebnik.mos.ru/catalogue" TargetMode="External"/><Relationship Id="rId56" Type="http://schemas.openxmlformats.org/officeDocument/2006/relationships/hyperlink" Target="https://resh.edu.ru/subject/29/10/" TargetMode="External"/><Relationship Id="rId77" Type="http://schemas.openxmlformats.org/officeDocument/2006/relationships/hyperlink" Target="https://resh.edu.ru/subject/29/10/" TargetMode="External"/><Relationship Id="rId100" Type="http://schemas.openxmlformats.org/officeDocument/2006/relationships/hyperlink" Target="https://resh.edu.ru/subject/29/10/" TargetMode="External"/><Relationship Id="rId105" Type="http://schemas.openxmlformats.org/officeDocument/2006/relationships/theme" Target="theme/theme1.xml"/><Relationship Id="rId8" Type="http://schemas.openxmlformats.org/officeDocument/2006/relationships/hyperlink" Target="https://uchebnik.mos.ru/" TargetMode="External"/><Relationship Id="rId51" Type="http://schemas.openxmlformats.org/officeDocument/2006/relationships/hyperlink" Target="https://resh.edu.ru/subject/29/10/" TargetMode="External"/><Relationship Id="rId72" Type="http://schemas.openxmlformats.org/officeDocument/2006/relationships/hyperlink" Target="https://resh.edu.ru/subject/29/10/" TargetMode="External"/><Relationship Id="rId93" Type="http://schemas.openxmlformats.org/officeDocument/2006/relationships/hyperlink" Target="https://resh.edu.ru/subject/29/10/" TargetMode="External"/><Relationship Id="rId98" Type="http://schemas.openxmlformats.org/officeDocument/2006/relationships/hyperlink" Target="https://resh.edu.ru/subject/29/10/" TargetMode="External"/><Relationship Id="rId3" Type="http://schemas.openxmlformats.org/officeDocument/2006/relationships/settings" Target="settings.xml"/><Relationship Id="rId25" Type="http://schemas.openxmlformats.org/officeDocument/2006/relationships/hyperlink" Target="https://uchebnik.mos.ru/" TargetMode="External"/><Relationship Id="rId46" Type="http://schemas.openxmlformats.org/officeDocument/2006/relationships/hyperlink" Target="https://resh.edu.ru/subject/29/10/" TargetMode="External"/><Relationship Id="rId67" Type="http://schemas.openxmlformats.org/officeDocument/2006/relationships/hyperlink" Target="https://resh.edu.ru/subject/29/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17</Pages>
  <Words>5499</Words>
  <Characters>31347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Катаева ВД</dc:creator>
  <cp:keywords/>
  <cp:lastModifiedBy>школьник29</cp:lastModifiedBy>
  <cp:revision>6</cp:revision>
  <cp:lastPrinted>2024-09-26T10:38:00Z</cp:lastPrinted>
  <dcterms:created xsi:type="dcterms:W3CDTF">2024-09-26T10:34:00Z</dcterms:created>
  <dcterms:modified xsi:type="dcterms:W3CDTF">2024-11-11T17:39:00Z</dcterms:modified>
</cp:coreProperties>
</file>